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C56A8" w14:textId="77777777" w:rsidR="00AC6C34" w:rsidRPr="00735F64" w:rsidRDefault="00654746">
      <w:pPr>
        <w:rPr>
          <w:rFonts w:ascii="Times New Roman" w:hAnsi="Times New Roman" w:cs="Times New Roman"/>
          <w:color w:val="000000" w:themeColor="text1"/>
          <w:kern w:val="0"/>
          <w:sz w:val="24"/>
          <w:szCs w:val="24"/>
          <w:lang w:val="id-ID"/>
        </w:rPr>
      </w:pPr>
      <w:r>
        <w:rPr>
          <w:rFonts w:ascii="Times New Roman" w:hAnsi="Times New Roman" w:cs="Times New Roman"/>
          <w:color w:val="000000" w:themeColor="text1"/>
          <w:kern w:val="0"/>
          <w:sz w:val="24"/>
          <w:szCs w:val="24"/>
          <w:lang w:val="id-ID"/>
        </w:rPr>
        <w:t>Lampiran 2. Rencana Tugas Mahasiswa (RTM)</w:t>
      </w:r>
    </w:p>
    <w:tbl>
      <w:tblPr>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802"/>
        <w:gridCol w:w="324"/>
        <w:gridCol w:w="6521"/>
      </w:tblGrid>
      <w:tr w:rsidR="00AC6C34" w:rsidRPr="00735F64" w14:paraId="5827FA90" w14:textId="77777777" w:rsidTr="0015607B">
        <w:trPr>
          <w:trHeight w:val="1241"/>
        </w:trPr>
        <w:tc>
          <w:tcPr>
            <w:tcW w:w="1802" w:type="dxa"/>
            <w:shd w:val="clear" w:color="auto" w:fill="E8E8E8" w:themeFill="background2"/>
          </w:tcPr>
          <w:p w14:paraId="417536C9" w14:textId="77777777" w:rsidR="00AC6C34" w:rsidRPr="00735F64" w:rsidRDefault="00654746">
            <w:pPr>
              <w:pStyle w:val="TableParagraph"/>
              <w:ind w:left="4" w:right="-15"/>
              <w:jc w:val="center"/>
              <w:rPr>
                <w:rFonts w:ascii="Times New Roman" w:hAnsi="Times New Roman" w:cs="Times New Roman"/>
                <w:color w:val="000000" w:themeColor="text1"/>
                <w:sz w:val="20"/>
                <w:lang w:val="id-ID"/>
              </w:rPr>
            </w:pPr>
            <w:r>
              <w:rPr>
                <w:rFonts w:ascii="Times New Roman" w:hAnsi="Times New Roman" w:cs="Times New Roman"/>
                <w:noProof/>
                <w:color w:val="000000" w:themeColor="text1"/>
                <w:lang w:val="id-ID"/>
              </w:rPr>
              <w:drawing>
                <wp:inline distT="0" distB="0" distL="0" distR="0" wp14:anchorId="7C2C8E0C" wp14:editId="54526F13">
                  <wp:extent cx="785495" cy="763270"/>
                  <wp:effectExtent l="0" t="0" r="0" b="0"/>
                  <wp:docPr id="1927916620" name="Picture 1927916620" descr="Logo Unram Terbaru Sesuai dengan STATUTA Unram - LPPM UN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916620" name="Picture 1927916620" descr="Logo Unram Terbaru Sesuai dengan STATUTA Unram - LPPM UNRAM"/>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788765" cy="766320"/>
                          </a:xfrm>
                          <a:prstGeom prst="rect">
                            <a:avLst/>
                          </a:prstGeom>
                          <a:noFill/>
                          <a:ln>
                            <a:noFill/>
                          </a:ln>
                        </pic:spPr>
                      </pic:pic>
                    </a:graphicData>
                  </a:graphic>
                </wp:inline>
              </w:drawing>
            </w:r>
          </w:p>
        </w:tc>
        <w:tc>
          <w:tcPr>
            <w:tcW w:w="6845" w:type="dxa"/>
            <w:gridSpan w:val="2"/>
            <w:shd w:val="clear" w:color="auto" w:fill="E8E8E8" w:themeFill="background2"/>
          </w:tcPr>
          <w:p w14:paraId="48C39480" w14:textId="77777777" w:rsidR="00AC6C34" w:rsidRPr="00735F64" w:rsidRDefault="00654746">
            <w:pPr>
              <w:pStyle w:val="TableParagraph"/>
              <w:spacing w:line="360" w:lineRule="auto"/>
              <w:jc w:val="center"/>
              <w:rPr>
                <w:rFonts w:ascii="Times New Roman" w:hAnsi="Times New Roman" w:cs="Times New Roman"/>
                <w:b/>
                <w:color w:val="000000" w:themeColor="text1"/>
                <w:sz w:val="26"/>
                <w:szCs w:val="26"/>
                <w:lang w:val="id-ID"/>
              </w:rPr>
            </w:pPr>
            <w:r>
              <w:rPr>
                <w:rFonts w:ascii="Times New Roman" w:hAnsi="Times New Roman" w:cs="Times New Roman"/>
                <w:b/>
                <w:color w:val="000000" w:themeColor="text1"/>
                <w:w w:val="115"/>
                <w:sz w:val="26"/>
                <w:szCs w:val="26"/>
                <w:lang w:val="id-ID"/>
              </w:rPr>
              <w:t>UNIVERSITAS</w:t>
            </w:r>
            <w:r>
              <w:rPr>
                <w:rFonts w:ascii="Times New Roman" w:hAnsi="Times New Roman" w:cs="Times New Roman"/>
                <w:b/>
                <w:color w:val="000000" w:themeColor="text1"/>
                <w:spacing w:val="-6"/>
                <w:w w:val="115"/>
                <w:sz w:val="26"/>
                <w:szCs w:val="26"/>
                <w:lang w:val="id-ID"/>
              </w:rPr>
              <w:t xml:space="preserve"> </w:t>
            </w:r>
            <w:r>
              <w:rPr>
                <w:rFonts w:ascii="Times New Roman" w:hAnsi="Times New Roman" w:cs="Times New Roman"/>
                <w:b/>
                <w:color w:val="000000" w:themeColor="text1"/>
                <w:w w:val="115"/>
                <w:sz w:val="26"/>
                <w:szCs w:val="26"/>
                <w:lang w:val="id-ID"/>
              </w:rPr>
              <w:t>MATARAM</w:t>
            </w:r>
          </w:p>
          <w:p w14:paraId="1224BBA2" w14:textId="3709D477" w:rsidR="00AC6C34" w:rsidRPr="00735F64" w:rsidRDefault="00654746">
            <w:pPr>
              <w:pStyle w:val="TableParagraph"/>
              <w:spacing w:line="360" w:lineRule="auto"/>
              <w:jc w:val="center"/>
              <w:rPr>
                <w:rFonts w:ascii="Times New Roman" w:hAnsi="Times New Roman" w:cs="Times New Roman"/>
                <w:b/>
                <w:color w:val="000000" w:themeColor="text1"/>
                <w:sz w:val="26"/>
                <w:szCs w:val="26"/>
                <w:lang w:val="id-ID"/>
              </w:rPr>
            </w:pPr>
            <w:r>
              <w:rPr>
                <w:rFonts w:ascii="Times New Roman" w:hAnsi="Times New Roman" w:cs="Times New Roman"/>
                <w:b/>
                <w:color w:val="000000" w:themeColor="text1"/>
                <w:w w:val="115"/>
                <w:sz w:val="26"/>
                <w:szCs w:val="26"/>
                <w:lang w:val="id-ID"/>
              </w:rPr>
              <w:t>FAKULTAS</w:t>
            </w:r>
            <w:r>
              <w:rPr>
                <w:rFonts w:ascii="Times New Roman" w:hAnsi="Times New Roman" w:cs="Times New Roman"/>
                <w:b/>
                <w:color w:val="000000" w:themeColor="text1"/>
                <w:spacing w:val="13"/>
                <w:w w:val="120"/>
                <w:sz w:val="26"/>
                <w:szCs w:val="26"/>
                <w:lang w:val="id-ID"/>
              </w:rPr>
              <w:t xml:space="preserve"> </w:t>
            </w:r>
            <w:r>
              <w:rPr>
                <w:rFonts w:ascii="Times New Roman" w:hAnsi="Times New Roman" w:cs="Times New Roman"/>
                <w:b/>
                <w:color w:val="000000" w:themeColor="text1"/>
                <w:w w:val="120"/>
                <w:sz w:val="26"/>
                <w:szCs w:val="26"/>
                <w:lang w:val="id-ID"/>
              </w:rPr>
              <w:t>……………………</w:t>
            </w:r>
          </w:p>
          <w:p w14:paraId="263EF41E" w14:textId="7E4F34C8" w:rsidR="00AC6C34" w:rsidRPr="00735F64" w:rsidRDefault="00654746">
            <w:pPr>
              <w:pStyle w:val="TableParagraph"/>
              <w:spacing w:line="360" w:lineRule="auto"/>
              <w:jc w:val="center"/>
              <w:rPr>
                <w:rFonts w:ascii="Times New Roman" w:hAnsi="Times New Roman" w:cs="Times New Roman"/>
                <w:b/>
                <w:color w:val="000000" w:themeColor="text1"/>
                <w:sz w:val="28"/>
                <w:lang w:val="id-ID"/>
              </w:rPr>
            </w:pPr>
            <w:r>
              <w:rPr>
                <w:rFonts w:ascii="Times New Roman" w:hAnsi="Times New Roman" w:cs="Times New Roman"/>
                <w:b/>
                <w:color w:val="000000" w:themeColor="text1"/>
                <w:w w:val="115"/>
                <w:sz w:val="26"/>
                <w:szCs w:val="26"/>
                <w:lang w:val="id-ID"/>
              </w:rPr>
              <w:t>JURUSAN/PROGRAM</w:t>
            </w:r>
            <w:r>
              <w:rPr>
                <w:rFonts w:ascii="Times New Roman" w:hAnsi="Times New Roman" w:cs="Times New Roman"/>
                <w:b/>
                <w:color w:val="000000" w:themeColor="text1"/>
                <w:spacing w:val="20"/>
                <w:w w:val="115"/>
                <w:sz w:val="26"/>
                <w:szCs w:val="26"/>
                <w:lang w:val="id-ID"/>
              </w:rPr>
              <w:t xml:space="preserve"> </w:t>
            </w:r>
            <w:r>
              <w:rPr>
                <w:rFonts w:ascii="Times New Roman" w:hAnsi="Times New Roman" w:cs="Times New Roman"/>
                <w:b/>
                <w:color w:val="000000" w:themeColor="text1"/>
                <w:w w:val="115"/>
                <w:sz w:val="26"/>
                <w:szCs w:val="26"/>
                <w:lang w:val="id-ID"/>
              </w:rPr>
              <w:t>STUDI</w:t>
            </w:r>
            <w:r>
              <w:rPr>
                <w:rFonts w:ascii="Times New Roman" w:hAnsi="Times New Roman" w:cs="Times New Roman"/>
                <w:b/>
                <w:color w:val="000000" w:themeColor="text1"/>
                <w:spacing w:val="24"/>
                <w:w w:val="115"/>
                <w:sz w:val="26"/>
                <w:szCs w:val="26"/>
                <w:lang w:val="id-ID"/>
              </w:rPr>
              <w:t xml:space="preserve"> </w:t>
            </w:r>
            <w:r>
              <w:rPr>
                <w:rFonts w:ascii="Times New Roman" w:hAnsi="Times New Roman" w:cs="Times New Roman"/>
                <w:b/>
                <w:color w:val="000000" w:themeColor="text1"/>
                <w:w w:val="115"/>
                <w:sz w:val="26"/>
                <w:szCs w:val="26"/>
                <w:lang w:val="id-ID"/>
              </w:rPr>
              <w:t>…………………</w:t>
            </w:r>
          </w:p>
        </w:tc>
      </w:tr>
      <w:tr w:rsidR="00AC6C34" w:rsidRPr="00735F64" w14:paraId="56DA8770" w14:textId="77777777" w:rsidTr="0015607B">
        <w:trPr>
          <w:trHeight w:val="611"/>
        </w:trPr>
        <w:tc>
          <w:tcPr>
            <w:tcW w:w="8647" w:type="dxa"/>
            <w:gridSpan w:val="3"/>
            <w:shd w:val="clear" w:color="auto" w:fill="E8E8E8" w:themeFill="background2"/>
            <w:vAlign w:val="center"/>
          </w:tcPr>
          <w:p w14:paraId="10C45416" w14:textId="77777777" w:rsidR="00AC6C34" w:rsidRPr="00735F64" w:rsidRDefault="00654746">
            <w:pPr>
              <w:pStyle w:val="TableParagraph"/>
              <w:spacing w:line="368" w:lineRule="exact"/>
              <w:jc w:val="center"/>
              <w:rPr>
                <w:rFonts w:ascii="Times New Roman" w:hAnsi="Times New Roman" w:cs="Times New Roman"/>
                <w:b/>
                <w:color w:val="000000" w:themeColor="text1"/>
                <w:sz w:val="32"/>
                <w:lang w:val="id-ID"/>
              </w:rPr>
            </w:pPr>
            <w:r>
              <w:rPr>
                <w:rFonts w:ascii="Times New Roman" w:hAnsi="Times New Roman" w:cs="Times New Roman"/>
                <w:b/>
                <w:color w:val="000000" w:themeColor="text1"/>
                <w:w w:val="115"/>
                <w:sz w:val="32"/>
                <w:lang w:val="id-ID"/>
              </w:rPr>
              <w:t>RENCANA</w:t>
            </w:r>
            <w:r>
              <w:rPr>
                <w:rFonts w:ascii="Times New Roman" w:hAnsi="Times New Roman" w:cs="Times New Roman"/>
                <w:b/>
                <w:color w:val="000000" w:themeColor="text1"/>
                <w:spacing w:val="-1"/>
                <w:w w:val="115"/>
                <w:sz w:val="32"/>
                <w:lang w:val="id-ID"/>
              </w:rPr>
              <w:t xml:space="preserve"> </w:t>
            </w:r>
            <w:r>
              <w:rPr>
                <w:rFonts w:ascii="Times New Roman" w:hAnsi="Times New Roman" w:cs="Times New Roman"/>
                <w:b/>
                <w:color w:val="000000" w:themeColor="text1"/>
                <w:w w:val="115"/>
                <w:sz w:val="32"/>
                <w:lang w:val="id-ID"/>
              </w:rPr>
              <w:t>TUGAS</w:t>
            </w:r>
            <w:r>
              <w:rPr>
                <w:rFonts w:ascii="Times New Roman" w:hAnsi="Times New Roman" w:cs="Times New Roman"/>
                <w:b/>
                <w:color w:val="000000" w:themeColor="text1"/>
                <w:spacing w:val="-4"/>
                <w:w w:val="115"/>
                <w:sz w:val="32"/>
                <w:lang w:val="id-ID"/>
              </w:rPr>
              <w:t xml:space="preserve"> </w:t>
            </w:r>
            <w:r>
              <w:rPr>
                <w:rFonts w:ascii="Times New Roman" w:hAnsi="Times New Roman" w:cs="Times New Roman"/>
                <w:b/>
                <w:color w:val="000000" w:themeColor="text1"/>
                <w:w w:val="115"/>
                <w:sz w:val="32"/>
                <w:lang w:val="id-ID"/>
              </w:rPr>
              <w:t>MAHASISWA (RTM)</w:t>
            </w:r>
          </w:p>
        </w:tc>
      </w:tr>
      <w:tr w:rsidR="00AC6C34" w:rsidRPr="00735F64" w14:paraId="69DC27B0" w14:textId="77777777" w:rsidTr="0015607B">
        <w:trPr>
          <w:trHeight w:val="426"/>
        </w:trPr>
        <w:tc>
          <w:tcPr>
            <w:tcW w:w="2126" w:type="dxa"/>
            <w:gridSpan w:val="2"/>
          </w:tcPr>
          <w:p w14:paraId="188ABD6A" w14:textId="77777777" w:rsidR="00AC6C34" w:rsidRPr="00735F64" w:rsidRDefault="00654746">
            <w:pPr>
              <w:pStyle w:val="TableParagraph"/>
              <w:spacing w:line="292" w:lineRule="exact"/>
              <w:ind w:left="107"/>
              <w:rPr>
                <w:rFonts w:ascii="Times New Roman" w:hAnsi="Times New Roman" w:cs="Times New Roman"/>
                <w:b/>
                <w:color w:val="000000" w:themeColor="text1"/>
                <w:sz w:val="24"/>
                <w:lang w:val="id-ID"/>
              </w:rPr>
            </w:pPr>
            <w:r>
              <w:rPr>
                <w:rFonts w:ascii="Times New Roman" w:hAnsi="Times New Roman" w:cs="Times New Roman"/>
                <w:b/>
                <w:color w:val="000000" w:themeColor="text1"/>
                <w:sz w:val="24"/>
                <w:lang w:val="id-ID"/>
              </w:rPr>
              <w:t>Mata</w:t>
            </w:r>
            <w:r>
              <w:rPr>
                <w:rFonts w:ascii="Times New Roman" w:hAnsi="Times New Roman" w:cs="Times New Roman"/>
                <w:b/>
                <w:color w:val="000000" w:themeColor="text1"/>
                <w:spacing w:val="-2"/>
                <w:sz w:val="24"/>
                <w:lang w:val="id-ID"/>
              </w:rPr>
              <w:t xml:space="preserve"> </w:t>
            </w:r>
            <w:r>
              <w:rPr>
                <w:rFonts w:ascii="Times New Roman" w:hAnsi="Times New Roman" w:cs="Times New Roman"/>
                <w:b/>
                <w:color w:val="000000" w:themeColor="text1"/>
                <w:sz w:val="24"/>
                <w:lang w:val="id-ID"/>
              </w:rPr>
              <w:t>Kuliah</w:t>
            </w:r>
          </w:p>
        </w:tc>
        <w:tc>
          <w:tcPr>
            <w:tcW w:w="6521" w:type="dxa"/>
          </w:tcPr>
          <w:p w14:paraId="1D914A4D" w14:textId="22E3D72E" w:rsidR="00AC6C34" w:rsidRPr="00735F64" w:rsidRDefault="00735F64">
            <w:pPr>
              <w:pStyle w:val="TableParagraph"/>
              <w:rPr>
                <w:rFonts w:ascii="Times New Roman" w:hAnsi="Times New Roman" w:cs="Times New Roman"/>
                <w:color w:val="000000" w:themeColor="text1"/>
                <w:sz w:val="26"/>
                <w:lang w:val="id-ID"/>
              </w:rPr>
            </w:pPr>
            <w:r>
              <w:rPr>
                <w:rFonts w:ascii="Times New Roman" w:hAnsi="Times New Roman" w:cs="Times New Roman"/>
                <w:color w:val="000000" w:themeColor="text1"/>
                <w:sz w:val="26"/>
                <w:lang w:val="id-ID"/>
              </w:rPr>
              <w:t>Agama Islam</w:t>
            </w:r>
          </w:p>
        </w:tc>
      </w:tr>
      <w:tr w:rsidR="00AC6C34" w:rsidRPr="00735F64" w14:paraId="1A9F2727" w14:textId="77777777" w:rsidTr="0015607B">
        <w:trPr>
          <w:trHeight w:val="420"/>
        </w:trPr>
        <w:tc>
          <w:tcPr>
            <w:tcW w:w="2126" w:type="dxa"/>
            <w:gridSpan w:val="2"/>
          </w:tcPr>
          <w:p w14:paraId="3DEB8239" w14:textId="77777777" w:rsidR="00AC6C34" w:rsidRPr="00735F64" w:rsidRDefault="00654746">
            <w:pPr>
              <w:pStyle w:val="TableParagraph"/>
              <w:ind w:left="107"/>
              <w:rPr>
                <w:rFonts w:ascii="Times New Roman" w:hAnsi="Times New Roman" w:cs="Times New Roman"/>
                <w:b/>
                <w:color w:val="000000" w:themeColor="text1"/>
                <w:sz w:val="24"/>
                <w:lang w:val="id-ID"/>
              </w:rPr>
            </w:pPr>
            <w:r>
              <w:rPr>
                <w:rFonts w:ascii="Times New Roman" w:hAnsi="Times New Roman" w:cs="Times New Roman"/>
                <w:b/>
                <w:color w:val="000000" w:themeColor="text1"/>
                <w:sz w:val="24"/>
                <w:lang w:val="id-ID"/>
              </w:rPr>
              <w:t>Kode</w:t>
            </w:r>
          </w:p>
        </w:tc>
        <w:tc>
          <w:tcPr>
            <w:tcW w:w="6521" w:type="dxa"/>
          </w:tcPr>
          <w:p w14:paraId="0EEFA525" w14:textId="77777777" w:rsidR="00AC6C34" w:rsidRPr="00735F64" w:rsidRDefault="00AC6C34">
            <w:pPr>
              <w:pStyle w:val="TableParagraph"/>
              <w:rPr>
                <w:rFonts w:ascii="Times New Roman" w:hAnsi="Times New Roman" w:cs="Times New Roman"/>
                <w:color w:val="000000" w:themeColor="text1"/>
                <w:sz w:val="26"/>
                <w:lang w:val="id-ID"/>
              </w:rPr>
            </w:pPr>
          </w:p>
        </w:tc>
      </w:tr>
      <w:tr w:rsidR="00AC6C34" w:rsidRPr="00735F64" w14:paraId="5BEF8C61" w14:textId="77777777" w:rsidTr="0015607B">
        <w:trPr>
          <w:trHeight w:val="585"/>
        </w:trPr>
        <w:tc>
          <w:tcPr>
            <w:tcW w:w="2126" w:type="dxa"/>
            <w:gridSpan w:val="2"/>
          </w:tcPr>
          <w:p w14:paraId="66ADCB2C" w14:textId="77777777" w:rsidR="00AC6C34" w:rsidRPr="00735F64" w:rsidRDefault="00654746">
            <w:pPr>
              <w:pStyle w:val="TableParagraph"/>
              <w:spacing w:line="292" w:lineRule="exact"/>
              <w:ind w:left="107"/>
              <w:rPr>
                <w:rFonts w:ascii="Times New Roman" w:hAnsi="Times New Roman" w:cs="Times New Roman"/>
                <w:b/>
                <w:color w:val="000000" w:themeColor="text1"/>
                <w:sz w:val="24"/>
                <w:lang w:val="id-ID"/>
              </w:rPr>
            </w:pPr>
            <w:r>
              <w:rPr>
                <w:rFonts w:ascii="Times New Roman" w:hAnsi="Times New Roman" w:cs="Times New Roman"/>
                <w:b/>
                <w:color w:val="000000" w:themeColor="text1"/>
                <w:sz w:val="24"/>
                <w:lang w:val="id-ID"/>
              </w:rPr>
              <w:t>Dosen</w:t>
            </w:r>
          </w:p>
          <w:p w14:paraId="3458462E" w14:textId="77777777" w:rsidR="00AC6C34" w:rsidRPr="00735F64" w:rsidRDefault="00654746">
            <w:pPr>
              <w:pStyle w:val="TableParagraph"/>
              <w:spacing w:line="273" w:lineRule="exact"/>
              <w:ind w:left="107"/>
              <w:rPr>
                <w:rFonts w:ascii="Times New Roman" w:hAnsi="Times New Roman" w:cs="Times New Roman"/>
                <w:b/>
                <w:color w:val="000000" w:themeColor="text1"/>
                <w:sz w:val="24"/>
                <w:lang w:val="id-ID"/>
              </w:rPr>
            </w:pPr>
            <w:r>
              <w:rPr>
                <w:rFonts w:ascii="Times New Roman" w:hAnsi="Times New Roman" w:cs="Times New Roman"/>
                <w:b/>
                <w:color w:val="000000" w:themeColor="text1"/>
                <w:sz w:val="24"/>
                <w:lang w:val="id-ID"/>
              </w:rPr>
              <w:t>Pengampu</w:t>
            </w:r>
          </w:p>
        </w:tc>
        <w:tc>
          <w:tcPr>
            <w:tcW w:w="6521" w:type="dxa"/>
          </w:tcPr>
          <w:p w14:paraId="08233917" w14:textId="4A51CB2C" w:rsidR="00AE4D0F" w:rsidRDefault="00AE4D0F" w:rsidP="00AE4D0F">
            <w:pPr>
              <w:pStyle w:val="TableParagraph"/>
            </w:pPr>
            <w:r>
              <w:t xml:space="preserve">Agus Kurnia, S.S., </w:t>
            </w:r>
            <w:proofErr w:type="spellStart"/>
            <w:r>
              <w:t>M.Ag</w:t>
            </w:r>
            <w:proofErr w:type="spellEnd"/>
            <w:r>
              <w:t>.</w:t>
            </w:r>
          </w:p>
          <w:p w14:paraId="39891B78" w14:textId="1D9F6CF2" w:rsidR="00735F64" w:rsidRPr="00735F64" w:rsidRDefault="00735F64" w:rsidP="00BB19C1">
            <w:pPr>
              <w:pStyle w:val="TableParagraph"/>
              <w:ind w:left="720"/>
              <w:rPr>
                <w:rFonts w:ascii="Times New Roman" w:hAnsi="Times New Roman" w:cs="Times New Roman"/>
                <w:color w:val="000000" w:themeColor="text1"/>
                <w:sz w:val="26"/>
                <w:lang w:val="id-ID"/>
              </w:rPr>
            </w:pPr>
          </w:p>
        </w:tc>
      </w:tr>
      <w:tr w:rsidR="00AC6C34" w:rsidRPr="00735F64" w14:paraId="731E98AD" w14:textId="77777777" w:rsidTr="0015607B">
        <w:trPr>
          <w:trHeight w:val="851"/>
        </w:trPr>
        <w:tc>
          <w:tcPr>
            <w:tcW w:w="2126" w:type="dxa"/>
            <w:gridSpan w:val="2"/>
          </w:tcPr>
          <w:p w14:paraId="0FE95183" w14:textId="77777777" w:rsidR="00AC6C34" w:rsidRPr="00735F64" w:rsidRDefault="00654746">
            <w:pPr>
              <w:pStyle w:val="TableParagraph"/>
              <w:spacing w:line="292" w:lineRule="exact"/>
              <w:ind w:left="107"/>
              <w:rPr>
                <w:rFonts w:ascii="Times New Roman" w:hAnsi="Times New Roman" w:cs="Times New Roman"/>
                <w:b/>
                <w:color w:val="000000" w:themeColor="text1"/>
                <w:sz w:val="24"/>
                <w:lang w:val="id-ID"/>
              </w:rPr>
            </w:pPr>
            <w:r>
              <w:rPr>
                <w:rFonts w:ascii="Times New Roman" w:hAnsi="Times New Roman" w:cs="Times New Roman"/>
                <w:b/>
                <w:color w:val="000000" w:themeColor="text1"/>
                <w:sz w:val="24"/>
                <w:lang w:val="id-ID"/>
              </w:rPr>
              <w:t>Sub</w:t>
            </w:r>
            <w:r>
              <w:rPr>
                <w:rFonts w:ascii="Times New Roman" w:hAnsi="Times New Roman" w:cs="Times New Roman"/>
                <w:b/>
                <w:color w:val="000000" w:themeColor="text1"/>
                <w:spacing w:val="-1"/>
                <w:sz w:val="24"/>
                <w:lang w:val="id-ID"/>
              </w:rPr>
              <w:t xml:space="preserve"> </w:t>
            </w:r>
            <w:r>
              <w:rPr>
                <w:rFonts w:ascii="Times New Roman" w:hAnsi="Times New Roman" w:cs="Times New Roman"/>
                <w:b/>
                <w:color w:val="000000" w:themeColor="text1"/>
                <w:sz w:val="24"/>
                <w:lang w:val="id-ID"/>
              </w:rPr>
              <w:t>CPMK</w:t>
            </w:r>
          </w:p>
        </w:tc>
        <w:tc>
          <w:tcPr>
            <w:tcW w:w="6521" w:type="dxa"/>
          </w:tcPr>
          <w:p w14:paraId="7F586658" w14:textId="30DA2AD1" w:rsidR="00AE4D0F" w:rsidRPr="00AE4D0F" w:rsidRDefault="00AE4D0F" w:rsidP="00AE4D0F">
            <w:pPr>
              <w:pStyle w:val="TableParagraph"/>
              <w:rPr>
                <w:lang w:val="id-ID"/>
              </w:rPr>
            </w:pPr>
            <w:r w:rsidRPr="00AE4D0F">
              <w:rPr>
                <w:lang w:val="id-ID"/>
              </w:rPr>
              <w:t>Mahasiswa mampu menerapkan pemahaman kontrak kuliah, menganalisis ayat Al-</w:t>
            </w:r>
            <w:proofErr w:type="spellStart"/>
            <w:r w:rsidRPr="00AE4D0F">
              <w:rPr>
                <w:lang w:val="id-ID"/>
              </w:rPr>
              <w:t>Qur'an</w:t>
            </w:r>
            <w:proofErr w:type="spellEnd"/>
            <w:r w:rsidRPr="00AE4D0F">
              <w:rPr>
                <w:lang w:val="id-ID"/>
              </w:rPr>
              <w:t xml:space="preserve"> dan paradigma Qurani (Sub CPMK 1), mengevaluasi konsistensi iman-tauhid dan integritas (Sub CPMK 2), menganalisis syariah dan </w:t>
            </w:r>
            <w:proofErr w:type="spellStart"/>
            <w:r w:rsidRPr="00AE4D0F">
              <w:rPr>
                <w:lang w:val="id-ID"/>
              </w:rPr>
              <w:t>maqashid</w:t>
            </w:r>
            <w:proofErr w:type="spellEnd"/>
            <w:r w:rsidRPr="00AE4D0F">
              <w:rPr>
                <w:lang w:val="id-ID"/>
              </w:rPr>
              <w:t xml:space="preserve"> syariah (Sub CPMK 3), serta menerapkan nilai ihsan dan mengaitkannya dengan isu </w:t>
            </w:r>
            <w:proofErr w:type="spellStart"/>
            <w:r w:rsidRPr="00AE4D0F">
              <w:rPr>
                <w:lang w:val="id-ID"/>
              </w:rPr>
              <w:t>SDGs</w:t>
            </w:r>
            <w:proofErr w:type="spellEnd"/>
            <w:r w:rsidRPr="00AE4D0F">
              <w:rPr>
                <w:lang w:val="id-ID"/>
              </w:rPr>
              <w:t xml:space="preserve"> kontemporer (Sub CPMK 4).</w:t>
            </w:r>
          </w:p>
          <w:p w14:paraId="04E8D421" w14:textId="3720C5FE" w:rsidR="00AC6C34" w:rsidRPr="00735F64" w:rsidRDefault="00AC6C34" w:rsidP="00AE0F54">
            <w:pPr>
              <w:pStyle w:val="TableParagraph"/>
              <w:rPr>
                <w:rFonts w:ascii="Times New Roman" w:hAnsi="Times New Roman" w:cs="Times New Roman"/>
                <w:color w:val="000000" w:themeColor="text1"/>
                <w:sz w:val="26"/>
                <w:lang w:val="id-ID"/>
              </w:rPr>
            </w:pPr>
          </w:p>
        </w:tc>
      </w:tr>
      <w:tr w:rsidR="00AC6C34" w:rsidRPr="00735F64" w14:paraId="68801552" w14:textId="77777777" w:rsidTr="0015607B">
        <w:trPr>
          <w:trHeight w:val="851"/>
        </w:trPr>
        <w:tc>
          <w:tcPr>
            <w:tcW w:w="2126" w:type="dxa"/>
            <w:gridSpan w:val="2"/>
          </w:tcPr>
          <w:p w14:paraId="77D428DE" w14:textId="41619A70" w:rsidR="00AC6C34" w:rsidRPr="00735F64" w:rsidRDefault="00735F64">
            <w:pPr>
              <w:pStyle w:val="TableParagraph"/>
              <w:spacing w:line="292" w:lineRule="exact"/>
              <w:ind w:left="107"/>
              <w:rPr>
                <w:rFonts w:ascii="Times New Roman" w:hAnsi="Times New Roman" w:cs="Times New Roman"/>
                <w:b/>
                <w:color w:val="000000" w:themeColor="text1"/>
                <w:sz w:val="24"/>
                <w:lang w:val="id-ID"/>
              </w:rPr>
            </w:pPr>
            <w:r>
              <w:rPr>
                <w:rFonts w:ascii="Times New Roman" w:hAnsi="Times New Roman" w:cs="Times New Roman"/>
                <w:b/>
                <w:color w:val="000000" w:themeColor="text1"/>
                <w:sz w:val="24"/>
                <w:lang w:val="id-ID"/>
              </w:rPr>
              <w:t>Deskripsi</w:t>
            </w:r>
            <w:r>
              <w:rPr>
                <w:rFonts w:ascii="Times New Roman" w:hAnsi="Times New Roman" w:cs="Times New Roman"/>
                <w:b/>
                <w:color w:val="000000" w:themeColor="text1"/>
                <w:spacing w:val="-3"/>
                <w:sz w:val="24"/>
                <w:lang w:val="id-ID"/>
              </w:rPr>
              <w:t xml:space="preserve"> </w:t>
            </w:r>
            <w:r>
              <w:rPr>
                <w:rFonts w:ascii="Times New Roman" w:hAnsi="Times New Roman" w:cs="Times New Roman"/>
                <w:b/>
                <w:color w:val="000000" w:themeColor="text1"/>
                <w:sz w:val="24"/>
                <w:lang w:val="id-ID"/>
              </w:rPr>
              <w:t>Tugas</w:t>
            </w:r>
          </w:p>
        </w:tc>
        <w:tc>
          <w:tcPr>
            <w:tcW w:w="6521" w:type="dxa"/>
          </w:tcPr>
          <w:p w14:paraId="16C876BD" w14:textId="7D377AAF" w:rsidR="00AE4D0F" w:rsidRPr="00AE4D0F" w:rsidRDefault="00AE4D0F" w:rsidP="00AE4D0F">
            <w:pPr>
              <w:pStyle w:val="TableParagraph"/>
              <w:rPr>
                <w:lang w:val="sv-SE"/>
              </w:rPr>
            </w:pPr>
            <w:r w:rsidRPr="00AE4D0F">
              <w:rPr>
                <w:lang w:val="sv-SE"/>
              </w:rPr>
              <w:t>RTM ini berisi tugas mandiri (daring) sebagai tindak lanjut pembelajaran tatap muka (luring) Minggu 1–8, yang mencakup Sub CPMK 1–4 (materi inti) dan sintesis UTS. Setiap minggu memiliki satu tugas ringkas yang dapat diselesaikan dalam sisa waktu ±70 menit di luar kelas — bukan tugas besar, melainkan banyak tugas kecil yang saling melengkapi.</w:t>
            </w:r>
          </w:p>
          <w:p w14:paraId="2130CEF3" w14:textId="4B6903ED" w:rsidR="0095240A" w:rsidRPr="0095240A" w:rsidRDefault="0095240A" w:rsidP="00AE4D0F">
            <w:pPr>
              <w:pStyle w:val="TableParagraph"/>
              <w:ind w:left="360"/>
              <w:jc w:val="both"/>
              <w:rPr>
                <w:rFonts w:ascii="Times New Roman" w:hAnsi="Times New Roman" w:cs="Times New Roman"/>
                <w:color w:val="000000" w:themeColor="text1"/>
                <w:sz w:val="26"/>
                <w:lang w:val="id-ID"/>
              </w:rPr>
            </w:pPr>
          </w:p>
        </w:tc>
      </w:tr>
      <w:tr w:rsidR="00AC6C34" w:rsidRPr="00735F64" w14:paraId="10BB2136" w14:textId="77777777" w:rsidTr="0015607B">
        <w:trPr>
          <w:trHeight w:val="851"/>
        </w:trPr>
        <w:tc>
          <w:tcPr>
            <w:tcW w:w="2126" w:type="dxa"/>
            <w:gridSpan w:val="2"/>
          </w:tcPr>
          <w:p w14:paraId="14BECADA" w14:textId="77777777" w:rsidR="00AC6C34" w:rsidRPr="00735F64" w:rsidRDefault="00654746">
            <w:pPr>
              <w:pStyle w:val="TableParagraph"/>
              <w:ind w:left="107" w:right="450"/>
              <w:rPr>
                <w:rFonts w:ascii="Times New Roman" w:hAnsi="Times New Roman" w:cs="Times New Roman"/>
                <w:b/>
                <w:color w:val="000000" w:themeColor="text1"/>
                <w:sz w:val="24"/>
                <w:lang w:val="id-ID"/>
              </w:rPr>
            </w:pPr>
            <w:r>
              <w:rPr>
                <w:rFonts w:ascii="Times New Roman" w:hAnsi="Times New Roman" w:cs="Times New Roman"/>
                <w:b/>
                <w:color w:val="000000" w:themeColor="text1"/>
                <w:sz w:val="24"/>
                <w:lang w:val="id-ID"/>
              </w:rPr>
              <w:t>Metode/Cara</w:t>
            </w:r>
            <w:r>
              <w:rPr>
                <w:rFonts w:ascii="Times New Roman" w:hAnsi="Times New Roman" w:cs="Times New Roman"/>
                <w:b/>
                <w:color w:val="000000" w:themeColor="text1"/>
                <w:spacing w:val="1"/>
                <w:sz w:val="24"/>
                <w:lang w:val="id-ID"/>
              </w:rPr>
              <w:t xml:space="preserve"> </w:t>
            </w:r>
            <w:r>
              <w:rPr>
                <w:rFonts w:ascii="Times New Roman" w:hAnsi="Times New Roman" w:cs="Times New Roman"/>
                <w:b/>
                <w:color w:val="000000" w:themeColor="text1"/>
                <w:spacing w:val="-1"/>
                <w:sz w:val="24"/>
                <w:lang w:val="id-ID"/>
              </w:rPr>
              <w:t>Pengerjaan</w:t>
            </w:r>
            <w:r>
              <w:rPr>
                <w:rFonts w:ascii="Times New Roman" w:hAnsi="Times New Roman" w:cs="Times New Roman"/>
                <w:b/>
                <w:color w:val="000000" w:themeColor="text1"/>
                <w:spacing w:val="-52"/>
                <w:sz w:val="24"/>
                <w:lang w:val="id-ID"/>
              </w:rPr>
              <w:t xml:space="preserve"> </w:t>
            </w:r>
            <w:r>
              <w:rPr>
                <w:rFonts w:ascii="Times New Roman" w:hAnsi="Times New Roman" w:cs="Times New Roman"/>
                <w:b/>
                <w:color w:val="000000" w:themeColor="text1"/>
                <w:sz w:val="24"/>
                <w:lang w:val="id-ID"/>
              </w:rPr>
              <w:t>Tugas</w:t>
            </w:r>
          </w:p>
        </w:tc>
        <w:tc>
          <w:tcPr>
            <w:tcW w:w="6521" w:type="dxa"/>
          </w:tcPr>
          <w:p w14:paraId="5F86BCF2" w14:textId="4F0B7764" w:rsidR="00AE4D0F" w:rsidRPr="00AE4D0F" w:rsidRDefault="00AE4D0F" w:rsidP="00AE4D0F">
            <w:pPr>
              <w:pStyle w:val="TableParagraph"/>
              <w:rPr>
                <w:lang w:val="sv-SE"/>
              </w:rPr>
            </w:pPr>
            <w:r w:rsidRPr="00AE4D0F">
              <w:rPr>
                <w:lang w:val="sv-SE"/>
              </w:rPr>
              <w:t>Rincian tugas mandiri (daring) per minggu, sebagai tindak lanjut dari kegiatan luring:</w:t>
            </w:r>
          </w:p>
          <w:p w14:paraId="64EC5A82" w14:textId="77777777" w:rsidR="00AE4D0F" w:rsidRDefault="00AE4D0F" w:rsidP="00AE4D0F">
            <w:pPr>
              <w:pStyle w:val="TableParagraph"/>
              <w:ind w:left="1080"/>
              <w:jc w:val="both"/>
              <w:rPr>
                <w:rFonts w:ascii="Times New Roman" w:hAnsi="Times New Roman" w:cs="Times New Roman"/>
                <w:color w:val="000000" w:themeColor="text1"/>
                <w:sz w:val="26"/>
                <w:lang w:val="id-ID"/>
              </w:rPr>
            </w:pPr>
          </w:p>
          <w:tbl>
            <w:tblPr>
              <w:tblStyle w:val="TableGrid"/>
              <w:tblW w:w="0" w:type="auto"/>
              <w:tblLook w:val="04A0" w:firstRow="1" w:lastRow="0" w:firstColumn="1" w:lastColumn="0" w:noHBand="0" w:noVBand="1"/>
            </w:tblPr>
            <w:tblGrid>
              <w:gridCol w:w="1429"/>
              <w:gridCol w:w="1515"/>
              <w:gridCol w:w="1963"/>
              <w:gridCol w:w="1594"/>
            </w:tblGrid>
            <w:tr w:rsidR="00AE4D0F" w:rsidRPr="00AE4D0F" w14:paraId="0588274A" w14:textId="77777777" w:rsidTr="00AE4D0F">
              <w:tc>
                <w:tcPr>
                  <w:tcW w:w="1625" w:type="dxa"/>
                </w:tcPr>
                <w:p w14:paraId="0227593F" w14:textId="2CB7DFE7" w:rsidR="00AE4D0F" w:rsidRDefault="00AE4D0F" w:rsidP="00AE4D0F">
                  <w:pPr>
                    <w:pStyle w:val="TableParagraph"/>
                  </w:pPr>
                  <w:r>
                    <w:t>Minggu</w:t>
                  </w:r>
                </w:p>
              </w:tc>
              <w:tc>
                <w:tcPr>
                  <w:tcW w:w="1625" w:type="dxa"/>
                </w:tcPr>
                <w:p w14:paraId="3A977E02" w14:textId="251579EF" w:rsidR="00AE4D0F" w:rsidRDefault="00AE4D0F" w:rsidP="00AE4D0F">
                  <w:pPr>
                    <w:pStyle w:val="TableParagraph"/>
                  </w:pPr>
                  <w:r>
                    <w:t>Sub CPMK / Topik</w:t>
                  </w:r>
                </w:p>
              </w:tc>
              <w:tc>
                <w:tcPr>
                  <w:tcW w:w="1625" w:type="dxa"/>
                </w:tcPr>
                <w:p w14:paraId="60C9EE71" w14:textId="43F39792" w:rsidR="00AE4D0F" w:rsidRDefault="00AE4D0F" w:rsidP="00AE4D0F">
                  <w:pPr>
                    <w:pStyle w:val="TableParagraph"/>
                  </w:pPr>
                  <w:r>
                    <w:t>Tugas Mandiri (±70 menit)</w:t>
                  </w:r>
                </w:p>
              </w:tc>
              <w:tc>
                <w:tcPr>
                  <w:tcW w:w="1626" w:type="dxa"/>
                </w:tcPr>
                <w:p w14:paraId="3DCD3C1E" w14:textId="730A9C65" w:rsidR="00AE4D0F" w:rsidRDefault="00AE4D0F" w:rsidP="00AE4D0F">
                  <w:pPr>
                    <w:pStyle w:val="TableParagraph"/>
                  </w:pPr>
                  <w:r>
                    <w:t>Luaran Sederhana</w:t>
                  </w:r>
                </w:p>
              </w:tc>
            </w:tr>
            <w:tr w:rsidR="00AE4D0F" w:rsidRPr="00AE4D0F" w14:paraId="0A71668B" w14:textId="77777777" w:rsidTr="00AE4D0F">
              <w:tc>
                <w:tcPr>
                  <w:tcW w:w="1625" w:type="dxa"/>
                </w:tcPr>
                <w:p w14:paraId="5357F3EF" w14:textId="791EBF28" w:rsidR="00AE4D0F" w:rsidRDefault="00AE4D0F" w:rsidP="00AE4D0F">
                  <w:pPr>
                    <w:pStyle w:val="TableParagraph"/>
                  </w:pPr>
                  <w:r>
                    <w:t>1</w:t>
                  </w:r>
                </w:p>
              </w:tc>
              <w:tc>
                <w:tcPr>
                  <w:tcW w:w="1625" w:type="dxa"/>
                </w:tcPr>
                <w:p w14:paraId="7035FE8C" w14:textId="2B985419" w:rsidR="00AE4D0F" w:rsidRDefault="00AE4D0F" w:rsidP="00AE4D0F">
                  <w:pPr>
                    <w:pStyle w:val="TableParagraph"/>
                  </w:pPr>
                  <w:r>
                    <w:t xml:space="preserve">Sub CPMK 1 — Paradigma PAI &amp; </w:t>
                  </w:r>
                  <w:proofErr w:type="spellStart"/>
                  <w:r>
                    <w:t>Rahmatan</w:t>
                  </w:r>
                  <w:proofErr w:type="spellEnd"/>
                  <w:r>
                    <w:t xml:space="preserve"> lil 'Alamin</w:t>
                  </w:r>
                </w:p>
              </w:tc>
              <w:tc>
                <w:tcPr>
                  <w:tcW w:w="1625" w:type="dxa"/>
                </w:tcPr>
                <w:p w14:paraId="6273422F" w14:textId="0DDF1296" w:rsidR="00AE4D0F" w:rsidRDefault="00AE4D0F" w:rsidP="00AE4D0F">
                  <w:pPr>
                    <w:pStyle w:val="TableParagraph"/>
                  </w:pPr>
                  <w:r>
                    <w:t>Menulis jurnal awal (</w:t>
                  </w:r>
                  <w:proofErr w:type="spellStart"/>
                  <w:r>
                    <w:t>learning</w:t>
                  </w:r>
                  <w:proofErr w:type="spellEnd"/>
                  <w:r>
                    <w:t xml:space="preserve"> </w:t>
                  </w:r>
                  <w:proofErr w:type="spellStart"/>
                  <w:r>
                    <w:t>contract</w:t>
                  </w:r>
                  <w:proofErr w:type="spellEnd"/>
                  <w:r>
                    <w:t xml:space="preserve"> pribadi): tujuan belajar, kekuatan diri, dan tantangan yang diperkirakan.</w:t>
                  </w:r>
                </w:p>
              </w:tc>
              <w:tc>
                <w:tcPr>
                  <w:tcW w:w="1626" w:type="dxa"/>
                </w:tcPr>
                <w:p w14:paraId="7ABEF2B1" w14:textId="41D8AD41" w:rsidR="00AE4D0F" w:rsidRDefault="00AE4D0F" w:rsidP="00AE4D0F">
                  <w:pPr>
                    <w:pStyle w:val="TableParagraph"/>
                  </w:pPr>
                  <w:r>
                    <w:t>Jurnal awal (1 halaman), diunggah di LMS.</w:t>
                  </w:r>
                </w:p>
              </w:tc>
            </w:tr>
            <w:tr w:rsidR="00AE4D0F" w:rsidRPr="00AE4D0F" w14:paraId="7FD1A47B" w14:textId="77777777" w:rsidTr="00AE4D0F">
              <w:tc>
                <w:tcPr>
                  <w:tcW w:w="1625" w:type="dxa"/>
                </w:tcPr>
                <w:p w14:paraId="3B7787E3" w14:textId="307B6943" w:rsidR="00AE4D0F" w:rsidRDefault="00AE4D0F" w:rsidP="00AE4D0F">
                  <w:pPr>
                    <w:pStyle w:val="TableParagraph"/>
                  </w:pPr>
                  <w:r>
                    <w:t>2</w:t>
                  </w:r>
                </w:p>
              </w:tc>
              <w:tc>
                <w:tcPr>
                  <w:tcW w:w="1625" w:type="dxa"/>
                </w:tcPr>
                <w:p w14:paraId="73A4DB70" w14:textId="0981F03B" w:rsidR="00AE4D0F" w:rsidRDefault="00AE4D0F" w:rsidP="00AE4D0F">
                  <w:pPr>
                    <w:pStyle w:val="TableParagraph"/>
                  </w:pPr>
                  <w:r>
                    <w:t xml:space="preserve">Sub CPMK 1 — </w:t>
                  </w:r>
                  <w:proofErr w:type="spellStart"/>
                  <w:r>
                    <w:t>Literasi</w:t>
                  </w:r>
                  <w:proofErr w:type="spellEnd"/>
                  <w:r>
                    <w:t xml:space="preserve"> Al-</w:t>
                  </w:r>
                  <w:proofErr w:type="spellStart"/>
                  <w:r>
                    <w:t>Qur'an</w:t>
                  </w:r>
                  <w:proofErr w:type="spellEnd"/>
                  <w:r>
                    <w:t xml:space="preserve"> &amp; </w:t>
                  </w:r>
                  <w:proofErr w:type="spellStart"/>
                  <w:r>
                    <w:t>Pluralitas</w:t>
                  </w:r>
                  <w:proofErr w:type="spellEnd"/>
                </w:p>
              </w:tc>
              <w:tc>
                <w:tcPr>
                  <w:tcW w:w="1625" w:type="dxa"/>
                </w:tcPr>
                <w:p w14:paraId="16835EF0" w14:textId="58E9C672" w:rsidR="00AE4D0F" w:rsidRDefault="00AE4D0F" w:rsidP="00AE4D0F">
                  <w:pPr>
                    <w:pStyle w:val="TableParagraph"/>
                  </w:pPr>
                  <w:r>
                    <w:t>Memilih 1 ayat relevan, menulis analisis singkat kandungannya, dan rencana penerapannya.</w:t>
                  </w:r>
                </w:p>
              </w:tc>
              <w:tc>
                <w:tcPr>
                  <w:tcW w:w="1626" w:type="dxa"/>
                </w:tcPr>
                <w:p w14:paraId="48DDCB6B" w14:textId="1B6EFA67" w:rsidR="00AE4D0F" w:rsidRDefault="00AE4D0F" w:rsidP="00AE4D0F">
                  <w:pPr>
                    <w:pStyle w:val="TableParagraph"/>
                  </w:pPr>
                  <w:r>
                    <w:t>Jurnal refleksi mingguan (1 ayat + rencana penerapan).</w:t>
                  </w:r>
                </w:p>
              </w:tc>
            </w:tr>
            <w:tr w:rsidR="00AE4D0F" w:rsidRPr="00AE4D0F" w14:paraId="3EF84E3D" w14:textId="77777777" w:rsidTr="00AE4D0F">
              <w:tc>
                <w:tcPr>
                  <w:tcW w:w="1625" w:type="dxa"/>
                </w:tcPr>
                <w:p w14:paraId="289FF001" w14:textId="0B8905FB" w:rsidR="00AE4D0F" w:rsidRDefault="00AE4D0F" w:rsidP="00AE4D0F">
                  <w:pPr>
                    <w:pStyle w:val="TableParagraph"/>
                  </w:pPr>
                  <w:r>
                    <w:t>3</w:t>
                  </w:r>
                </w:p>
              </w:tc>
              <w:tc>
                <w:tcPr>
                  <w:tcW w:w="1625" w:type="dxa"/>
                </w:tcPr>
                <w:p w14:paraId="1AC730CE" w14:textId="22B72961" w:rsidR="00AE4D0F" w:rsidRDefault="00AE4D0F" w:rsidP="00AE4D0F">
                  <w:pPr>
                    <w:pStyle w:val="TableParagraph"/>
                  </w:pPr>
                  <w:r>
                    <w:t>Sub CPMK 1 — Akidah &amp; Paradigma Qurani</w:t>
                  </w:r>
                </w:p>
              </w:tc>
              <w:tc>
                <w:tcPr>
                  <w:tcW w:w="1625" w:type="dxa"/>
                </w:tcPr>
                <w:p w14:paraId="66A80B87" w14:textId="67BB34BE" w:rsidR="00AE4D0F" w:rsidRDefault="00AE4D0F" w:rsidP="00AE4D0F">
                  <w:pPr>
                    <w:pStyle w:val="TableParagraph"/>
                  </w:pPr>
                  <w:r>
                    <w:t xml:space="preserve">Mengamati 1 praktik toleransi/keadilan sosial di sekitar, menulis laporan </w:t>
                  </w:r>
                  <w:r>
                    <w:lastRenderedPageBreak/>
                    <w:t>observasi ringan + refleksi singkat.</w:t>
                  </w:r>
                </w:p>
              </w:tc>
              <w:tc>
                <w:tcPr>
                  <w:tcW w:w="1626" w:type="dxa"/>
                </w:tcPr>
                <w:p w14:paraId="57CF18D3" w14:textId="13E35A4E" w:rsidR="00AE4D0F" w:rsidRDefault="00AE4D0F" w:rsidP="00AE4D0F">
                  <w:pPr>
                    <w:pStyle w:val="TableParagraph"/>
                  </w:pPr>
                  <w:r>
                    <w:lastRenderedPageBreak/>
                    <w:t>Laporan observasi ringan (setengah - 1 halaman).</w:t>
                  </w:r>
                </w:p>
              </w:tc>
            </w:tr>
            <w:tr w:rsidR="00AE4D0F" w:rsidRPr="00AE4D0F" w14:paraId="26F72383" w14:textId="77777777" w:rsidTr="00AE4D0F">
              <w:tc>
                <w:tcPr>
                  <w:tcW w:w="1625" w:type="dxa"/>
                </w:tcPr>
                <w:p w14:paraId="56DE501A" w14:textId="140C30CA" w:rsidR="00AE4D0F" w:rsidRDefault="00AE4D0F" w:rsidP="00AE4D0F">
                  <w:pPr>
                    <w:pStyle w:val="TableParagraph"/>
                  </w:pPr>
                  <w:r>
                    <w:t>4</w:t>
                  </w:r>
                </w:p>
              </w:tc>
              <w:tc>
                <w:tcPr>
                  <w:tcW w:w="1625" w:type="dxa"/>
                </w:tcPr>
                <w:p w14:paraId="29B3DC66" w14:textId="32B86FAE" w:rsidR="00AE4D0F" w:rsidRDefault="00AE4D0F" w:rsidP="00AE4D0F">
                  <w:pPr>
                    <w:pStyle w:val="TableParagraph"/>
                  </w:pPr>
                  <w:r>
                    <w:t>Sub CPMK 2 — Akidah &amp; Integritas</w:t>
                  </w:r>
                </w:p>
              </w:tc>
              <w:tc>
                <w:tcPr>
                  <w:tcW w:w="1625" w:type="dxa"/>
                </w:tcPr>
                <w:p w14:paraId="741AFE8E" w14:textId="68A125D3" w:rsidR="00AE4D0F" w:rsidRDefault="00AE4D0F" w:rsidP="00AE4D0F">
                  <w:pPr>
                    <w:pStyle w:val="TableParagraph"/>
                  </w:pPr>
                  <w:r>
                    <w:t>Menulis kontrak integritas pribadi (</w:t>
                  </w:r>
                  <w:proofErr w:type="spellStart"/>
                  <w:r>
                    <w:t>self-commitment</w:t>
                  </w:r>
                  <w:proofErr w:type="spellEnd"/>
                  <w:r>
                    <w:t>) terkait 1 kasus integritas akademik/digital.</w:t>
                  </w:r>
                </w:p>
              </w:tc>
              <w:tc>
                <w:tcPr>
                  <w:tcW w:w="1626" w:type="dxa"/>
                </w:tcPr>
                <w:p w14:paraId="4AA4950E" w14:textId="0934F1AA" w:rsidR="00AE4D0F" w:rsidRDefault="00AE4D0F" w:rsidP="00AE4D0F">
                  <w:pPr>
                    <w:pStyle w:val="TableParagraph"/>
                  </w:pPr>
                  <w:r>
                    <w:t>Kontrak integritas pribadi (dievaluasi ulang minggu berikutnya).</w:t>
                  </w:r>
                </w:p>
              </w:tc>
            </w:tr>
            <w:tr w:rsidR="00AE4D0F" w:rsidRPr="00AE4D0F" w14:paraId="5C3119B7" w14:textId="77777777" w:rsidTr="00AE4D0F">
              <w:tc>
                <w:tcPr>
                  <w:tcW w:w="1625" w:type="dxa"/>
                </w:tcPr>
                <w:p w14:paraId="721A21DE" w14:textId="4F27AA59" w:rsidR="00AE4D0F" w:rsidRDefault="00AE4D0F" w:rsidP="00AE4D0F">
                  <w:pPr>
                    <w:pStyle w:val="TableParagraph"/>
                  </w:pPr>
                  <w:r>
                    <w:t>5</w:t>
                  </w:r>
                </w:p>
              </w:tc>
              <w:tc>
                <w:tcPr>
                  <w:tcW w:w="1625" w:type="dxa"/>
                </w:tcPr>
                <w:p w14:paraId="6F923436" w14:textId="3FBEFCE3" w:rsidR="00AE4D0F" w:rsidRDefault="00AE4D0F" w:rsidP="00AE4D0F">
                  <w:pPr>
                    <w:pStyle w:val="TableParagraph"/>
                  </w:pPr>
                  <w:r>
                    <w:t xml:space="preserve">Sub CPMK 3 — </w:t>
                  </w:r>
                  <w:proofErr w:type="spellStart"/>
                  <w:r>
                    <w:t>Maqashid</w:t>
                  </w:r>
                  <w:proofErr w:type="spellEnd"/>
                  <w:r>
                    <w:t xml:space="preserve"> Syariah</w:t>
                  </w:r>
                </w:p>
              </w:tc>
              <w:tc>
                <w:tcPr>
                  <w:tcW w:w="1625" w:type="dxa"/>
                </w:tcPr>
                <w:p w14:paraId="56E9F17A" w14:textId="1CF8612A" w:rsidR="00AE4D0F" w:rsidRDefault="00AE4D0F" w:rsidP="00AE4D0F">
                  <w:pPr>
                    <w:pStyle w:val="TableParagraph"/>
                  </w:pPr>
                  <w:r>
                    <w:t xml:space="preserve">Membuat peta konsep digital sederhana yang menghubungkan 1 kasus sehari-hari dengan salah satu prinsip </w:t>
                  </w:r>
                  <w:proofErr w:type="spellStart"/>
                  <w:r>
                    <w:t>maqashid</w:t>
                  </w:r>
                  <w:proofErr w:type="spellEnd"/>
                  <w:r>
                    <w:t xml:space="preserve"> syariah.</w:t>
                  </w:r>
                </w:p>
              </w:tc>
              <w:tc>
                <w:tcPr>
                  <w:tcW w:w="1626" w:type="dxa"/>
                </w:tcPr>
                <w:p w14:paraId="67E1CAE1" w14:textId="7FB453C8" w:rsidR="00AE4D0F" w:rsidRDefault="00AE4D0F" w:rsidP="00AE4D0F">
                  <w:pPr>
                    <w:pStyle w:val="TableParagraph"/>
                  </w:pPr>
                  <w:r>
                    <w:t>Peta konsep digital, diunggah di LMS.</w:t>
                  </w:r>
                </w:p>
              </w:tc>
            </w:tr>
            <w:tr w:rsidR="00AE4D0F" w:rsidRPr="00AE4D0F" w14:paraId="3F792C66" w14:textId="77777777" w:rsidTr="00AE4D0F">
              <w:tc>
                <w:tcPr>
                  <w:tcW w:w="1625" w:type="dxa"/>
                </w:tcPr>
                <w:p w14:paraId="62B4649C" w14:textId="43FF2375" w:rsidR="00AE4D0F" w:rsidRDefault="00AE4D0F" w:rsidP="00AE4D0F">
                  <w:pPr>
                    <w:pStyle w:val="TableParagraph"/>
                  </w:pPr>
                  <w:r>
                    <w:t>6</w:t>
                  </w:r>
                </w:p>
              </w:tc>
              <w:tc>
                <w:tcPr>
                  <w:tcW w:w="1625" w:type="dxa"/>
                </w:tcPr>
                <w:p w14:paraId="3D849A6D" w14:textId="2E000676" w:rsidR="00AE4D0F" w:rsidRDefault="00AE4D0F" w:rsidP="00AE4D0F">
                  <w:pPr>
                    <w:pStyle w:val="TableParagraph"/>
                  </w:pPr>
                  <w:r>
                    <w:t xml:space="preserve">Sub CPMK 4 — </w:t>
                  </w:r>
                  <w:proofErr w:type="spellStart"/>
                  <w:r>
                    <w:t>Moderasi</w:t>
                  </w:r>
                  <w:proofErr w:type="spellEnd"/>
                  <w:r>
                    <w:t xml:space="preserve"> &amp; Ukhuwah</w:t>
                  </w:r>
                </w:p>
              </w:tc>
              <w:tc>
                <w:tcPr>
                  <w:tcW w:w="1625" w:type="dxa"/>
                </w:tcPr>
                <w:p w14:paraId="232514B3" w14:textId="5204B73B" w:rsidR="00AE4D0F" w:rsidRDefault="00AE4D0F" w:rsidP="00AE4D0F">
                  <w:pPr>
                    <w:pStyle w:val="TableParagraph"/>
                  </w:pPr>
                  <w:r>
                    <w:t xml:space="preserve">Mengisi </w:t>
                  </w:r>
                  <w:proofErr w:type="spellStart"/>
                  <w:proofErr w:type="gramStart"/>
                  <w:r>
                    <w:t>habit</w:t>
                  </w:r>
                  <w:proofErr w:type="spellEnd"/>
                  <w:proofErr w:type="gramEnd"/>
                  <w:r>
                    <w:t xml:space="preserve"> </w:t>
                  </w:r>
                  <w:proofErr w:type="spellStart"/>
                  <w:r>
                    <w:t>tracker</w:t>
                  </w:r>
                  <w:proofErr w:type="spellEnd"/>
                  <w:r>
                    <w:t xml:space="preserve"> praktik ihsan harian selama 1 minggu, ditutup refleksi singkat.</w:t>
                  </w:r>
                </w:p>
              </w:tc>
              <w:tc>
                <w:tcPr>
                  <w:tcW w:w="1626" w:type="dxa"/>
                </w:tcPr>
                <w:p w14:paraId="6097ED58" w14:textId="19F62E86" w:rsidR="00AE4D0F" w:rsidRDefault="00AE4D0F" w:rsidP="00AE4D0F">
                  <w:pPr>
                    <w:pStyle w:val="TableParagraph"/>
                  </w:pPr>
                  <w:proofErr w:type="spellStart"/>
                  <w:r>
                    <w:t>Habit</w:t>
                  </w:r>
                  <w:proofErr w:type="spellEnd"/>
                  <w:r>
                    <w:t xml:space="preserve"> </w:t>
                  </w:r>
                  <w:proofErr w:type="spellStart"/>
                  <w:r>
                    <w:t>tracker</w:t>
                  </w:r>
                  <w:proofErr w:type="spellEnd"/>
                  <w:r>
                    <w:t xml:space="preserve"> + refleksi akhir minggu.</w:t>
                  </w:r>
                </w:p>
              </w:tc>
            </w:tr>
            <w:tr w:rsidR="00AE4D0F" w:rsidRPr="00AE4D0F" w14:paraId="00E4A6AC" w14:textId="77777777" w:rsidTr="00AE4D0F">
              <w:tc>
                <w:tcPr>
                  <w:tcW w:w="1625" w:type="dxa"/>
                </w:tcPr>
                <w:p w14:paraId="26A92052" w14:textId="1463873A" w:rsidR="00AE4D0F" w:rsidRDefault="00AE4D0F" w:rsidP="00AE4D0F">
                  <w:pPr>
                    <w:pStyle w:val="TableParagraph"/>
                  </w:pPr>
                  <w:r>
                    <w:t>7</w:t>
                  </w:r>
                </w:p>
              </w:tc>
              <w:tc>
                <w:tcPr>
                  <w:tcW w:w="1625" w:type="dxa"/>
                </w:tcPr>
                <w:p w14:paraId="4149A668" w14:textId="4947668E" w:rsidR="00AE4D0F" w:rsidRDefault="00AE4D0F" w:rsidP="00AE4D0F">
                  <w:pPr>
                    <w:pStyle w:val="TableParagraph"/>
                  </w:pPr>
                  <w:r>
                    <w:t xml:space="preserve">Sub CPMK 4 — Isu </w:t>
                  </w:r>
                  <w:proofErr w:type="spellStart"/>
                  <w:r>
                    <w:t>SDGs</w:t>
                  </w:r>
                  <w:proofErr w:type="spellEnd"/>
                  <w:r>
                    <w:t xml:space="preserve"> &amp; Prinsip Islam</w:t>
                  </w:r>
                </w:p>
              </w:tc>
              <w:tc>
                <w:tcPr>
                  <w:tcW w:w="1625" w:type="dxa"/>
                </w:tcPr>
                <w:p w14:paraId="4181BB99" w14:textId="53362F0D" w:rsidR="00AE4D0F" w:rsidRDefault="00AE4D0F" w:rsidP="00AE4D0F">
                  <w:pPr>
                    <w:pStyle w:val="TableParagraph"/>
                  </w:pPr>
                  <w:r>
                    <w:t xml:space="preserve">Menulis rencana aksi awal (individu) yang mengaitkan 1 isu </w:t>
                  </w:r>
                  <w:proofErr w:type="spellStart"/>
                  <w:r>
                    <w:t>SDGs</w:t>
                  </w:r>
                  <w:proofErr w:type="spellEnd"/>
                  <w:r>
                    <w:t xml:space="preserve"> pilihan dengan nilai Islam, sebagai bekal proyek Minggu 9–16.</w:t>
                  </w:r>
                </w:p>
              </w:tc>
              <w:tc>
                <w:tcPr>
                  <w:tcW w:w="1626" w:type="dxa"/>
                </w:tcPr>
                <w:p w14:paraId="2906B1ED" w14:textId="60B7DAEA" w:rsidR="00AE4D0F" w:rsidRDefault="00AE4D0F" w:rsidP="00AE4D0F">
                  <w:pPr>
                    <w:pStyle w:val="TableParagraph"/>
                  </w:pPr>
                  <w:r>
                    <w:t>Rencana aksi awal (setengah halaman).</w:t>
                  </w:r>
                </w:p>
              </w:tc>
            </w:tr>
            <w:tr w:rsidR="00AE4D0F" w:rsidRPr="00AE4D0F" w14:paraId="0706D8CD" w14:textId="77777777" w:rsidTr="00AE4D0F">
              <w:tc>
                <w:tcPr>
                  <w:tcW w:w="1625" w:type="dxa"/>
                </w:tcPr>
                <w:p w14:paraId="5EDAB23B" w14:textId="08563102" w:rsidR="00AE4D0F" w:rsidRDefault="00AE4D0F" w:rsidP="00AE4D0F">
                  <w:pPr>
                    <w:pStyle w:val="TableParagraph"/>
                  </w:pPr>
                  <w:r>
                    <w:t>8</w:t>
                  </w:r>
                </w:p>
              </w:tc>
              <w:tc>
                <w:tcPr>
                  <w:tcW w:w="1625" w:type="dxa"/>
                </w:tcPr>
                <w:p w14:paraId="06F45F8C" w14:textId="6DA2BFB6" w:rsidR="00AE4D0F" w:rsidRDefault="00AE4D0F" w:rsidP="00AE4D0F">
                  <w:pPr>
                    <w:pStyle w:val="TableParagraph"/>
                  </w:pPr>
                  <w:r>
                    <w:t>Sintesis (UTS) — Evaluasi Sub CPMK 1–4</w:t>
                  </w:r>
                </w:p>
              </w:tc>
              <w:tc>
                <w:tcPr>
                  <w:tcW w:w="1625" w:type="dxa"/>
                </w:tcPr>
                <w:p w14:paraId="68024231" w14:textId="17A1ACD8" w:rsidR="00AE4D0F" w:rsidRDefault="00AE4D0F" w:rsidP="00AE4D0F">
                  <w:pPr>
                    <w:pStyle w:val="TableParagraph"/>
                  </w:pPr>
                  <w:r>
                    <w:t>Menyusun peta pembelajaran pribadi (</w:t>
                  </w:r>
                  <w:proofErr w:type="spellStart"/>
                  <w:r>
                    <w:t>self-development</w:t>
                  </w:r>
                  <w:proofErr w:type="spellEnd"/>
                  <w:r>
                    <w:t xml:space="preserve"> </w:t>
                  </w:r>
                  <w:proofErr w:type="spellStart"/>
                  <w:r>
                    <w:t>mapping</w:t>
                  </w:r>
                  <w:proofErr w:type="spellEnd"/>
                  <w:r>
                    <w:t>): rangkuman capaian, kekuatan, dan hal yang perlu diperbaiki dari Minggu 1–7.</w:t>
                  </w:r>
                </w:p>
              </w:tc>
              <w:tc>
                <w:tcPr>
                  <w:tcW w:w="1626" w:type="dxa"/>
                </w:tcPr>
                <w:p w14:paraId="39B244D1" w14:textId="30709A89" w:rsidR="00AE4D0F" w:rsidRDefault="00AE4D0F" w:rsidP="00AE4D0F">
                  <w:pPr>
                    <w:pStyle w:val="TableParagraph"/>
                  </w:pPr>
                  <w:r>
                    <w:t>Peta pembelajaran pribadi — sekaligus portofolio awal proyek Minggu 9–16.</w:t>
                  </w:r>
                </w:p>
              </w:tc>
            </w:tr>
          </w:tbl>
          <w:p w14:paraId="7678BB6C" w14:textId="05F00B40" w:rsidR="00AC6C34" w:rsidRPr="0095240A" w:rsidRDefault="00AC6C34" w:rsidP="00AE4D0F">
            <w:pPr>
              <w:pStyle w:val="TableParagraph"/>
              <w:ind w:left="1080"/>
              <w:jc w:val="both"/>
              <w:rPr>
                <w:rFonts w:ascii="Times New Roman" w:hAnsi="Times New Roman" w:cs="Times New Roman"/>
                <w:color w:val="000000" w:themeColor="text1"/>
                <w:sz w:val="26"/>
                <w:lang w:val="id-ID"/>
              </w:rPr>
            </w:pPr>
          </w:p>
        </w:tc>
      </w:tr>
      <w:tr w:rsidR="00AC6C34" w:rsidRPr="00735F64" w14:paraId="29F3EB71" w14:textId="77777777" w:rsidTr="0015607B">
        <w:trPr>
          <w:trHeight w:val="851"/>
        </w:trPr>
        <w:tc>
          <w:tcPr>
            <w:tcW w:w="2126" w:type="dxa"/>
            <w:gridSpan w:val="2"/>
          </w:tcPr>
          <w:p w14:paraId="75F5DB92" w14:textId="77777777" w:rsidR="00AC6C34" w:rsidRPr="00735F64" w:rsidRDefault="00654746">
            <w:pPr>
              <w:pStyle w:val="TableParagraph"/>
              <w:spacing w:before="1"/>
              <w:ind w:left="107" w:right="121"/>
              <w:rPr>
                <w:rFonts w:ascii="Times New Roman" w:hAnsi="Times New Roman" w:cs="Times New Roman"/>
                <w:b/>
                <w:color w:val="000000" w:themeColor="text1"/>
                <w:sz w:val="24"/>
                <w:lang w:val="id-ID"/>
              </w:rPr>
            </w:pPr>
            <w:r>
              <w:rPr>
                <w:rFonts w:ascii="Times New Roman" w:hAnsi="Times New Roman" w:cs="Times New Roman"/>
                <w:b/>
                <w:color w:val="000000" w:themeColor="text1"/>
                <w:sz w:val="24"/>
                <w:lang w:val="id-ID"/>
              </w:rPr>
              <w:lastRenderedPageBreak/>
              <w:t>Bentuk dan</w:t>
            </w:r>
            <w:r>
              <w:rPr>
                <w:rFonts w:ascii="Times New Roman" w:hAnsi="Times New Roman" w:cs="Times New Roman"/>
                <w:b/>
                <w:color w:val="000000" w:themeColor="text1"/>
                <w:spacing w:val="1"/>
                <w:sz w:val="24"/>
                <w:lang w:val="id-ID"/>
              </w:rPr>
              <w:t xml:space="preserve"> </w:t>
            </w:r>
            <w:r>
              <w:rPr>
                <w:rFonts w:ascii="Times New Roman" w:hAnsi="Times New Roman" w:cs="Times New Roman"/>
                <w:b/>
                <w:color w:val="000000" w:themeColor="text1"/>
                <w:sz w:val="24"/>
                <w:lang w:val="id-ID"/>
              </w:rPr>
              <w:t>Format</w:t>
            </w:r>
            <w:r>
              <w:rPr>
                <w:rFonts w:ascii="Times New Roman" w:hAnsi="Times New Roman" w:cs="Times New Roman"/>
                <w:b/>
                <w:color w:val="000000" w:themeColor="text1"/>
                <w:spacing w:val="-13"/>
                <w:sz w:val="24"/>
                <w:lang w:val="id-ID"/>
              </w:rPr>
              <w:t xml:space="preserve"> </w:t>
            </w:r>
            <w:r>
              <w:rPr>
                <w:rFonts w:ascii="Times New Roman" w:hAnsi="Times New Roman" w:cs="Times New Roman"/>
                <w:b/>
                <w:color w:val="000000" w:themeColor="text1"/>
                <w:sz w:val="24"/>
                <w:lang w:val="id-ID"/>
              </w:rPr>
              <w:t>Luaran</w:t>
            </w:r>
          </w:p>
        </w:tc>
        <w:tc>
          <w:tcPr>
            <w:tcW w:w="6521" w:type="dxa"/>
          </w:tcPr>
          <w:p w14:paraId="76C32783" w14:textId="3624C535" w:rsidR="00AE4D0F" w:rsidRPr="00AE4D0F" w:rsidRDefault="00AE4D0F" w:rsidP="00AE4D0F">
            <w:pPr>
              <w:pStyle w:val="TableParagraph"/>
              <w:rPr>
                <w:lang w:val="sv-SE"/>
              </w:rPr>
            </w:pPr>
            <w:r w:rsidRPr="00AE4D0F">
              <w:rPr>
                <w:lang w:val="sv-SE"/>
              </w:rPr>
              <w:t>Setiap minggu menghasilkan satu luaran sederhana (jurnal singkat, peta konsep, tracker, atau rencana ringkas — lihat tabel di atas), diunggah langsung di LMS. Tidak ada laporan gabungan di akhir Minggu 1–8; luaran Minggu 7 dan 8 menjadi bekal awal proyek Minggu 9–16.</w:t>
            </w:r>
          </w:p>
          <w:p w14:paraId="73F570C3" w14:textId="6AE538DB" w:rsidR="00AC6C34" w:rsidRPr="00735F64" w:rsidRDefault="00AC6C34">
            <w:pPr>
              <w:pStyle w:val="TableParagraph"/>
              <w:rPr>
                <w:rFonts w:ascii="Times New Roman" w:hAnsi="Times New Roman" w:cs="Times New Roman"/>
                <w:color w:val="000000" w:themeColor="text1"/>
                <w:sz w:val="26"/>
                <w:lang w:val="id-ID"/>
              </w:rPr>
            </w:pPr>
          </w:p>
        </w:tc>
      </w:tr>
      <w:tr w:rsidR="00AC6C34" w:rsidRPr="00735F64" w14:paraId="25E2D132" w14:textId="77777777" w:rsidTr="0015607B">
        <w:trPr>
          <w:trHeight w:val="851"/>
        </w:trPr>
        <w:tc>
          <w:tcPr>
            <w:tcW w:w="2126" w:type="dxa"/>
            <w:gridSpan w:val="2"/>
          </w:tcPr>
          <w:p w14:paraId="0D9C189C" w14:textId="3D127D88" w:rsidR="00AC6C34" w:rsidRPr="00735F64" w:rsidRDefault="00654746">
            <w:pPr>
              <w:pStyle w:val="TableParagraph"/>
              <w:ind w:left="107" w:right="268"/>
              <w:rPr>
                <w:rFonts w:ascii="Times New Roman" w:hAnsi="Times New Roman" w:cs="Times New Roman"/>
                <w:b/>
                <w:color w:val="000000" w:themeColor="text1"/>
                <w:sz w:val="24"/>
                <w:lang w:val="id-ID"/>
              </w:rPr>
            </w:pPr>
            <w:r>
              <w:rPr>
                <w:rFonts w:ascii="Times New Roman" w:hAnsi="Times New Roman" w:cs="Times New Roman"/>
                <w:b/>
                <w:color w:val="000000" w:themeColor="text1"/>
                <w:sz w:val="24"/>
                <w:lang w:val="id-ID"/>
              </w:rPr>
              <w:t>Indikator,</w:t>
            </w:r>
            <w:r>
              <w:rPr>
                <w:rFonts w:ascii="Times New Roman" w:hAnsi="Times New Roman" w:cs="Times New Roman"/>
                <w:b/>
                <w:color w:val="000000" w:themeColor="text1"/>
                <w:spacing w:val="1"/>
                <w:sz w:val="24"/>
                <w:lang w:val="id-ID"/>
              </w:rPr>
              <w:t xml:space="preserve"> </w:t>
            </w:r>
            <w:r>
              <w:rPr>
                <w:rFonts w:ascii="Times New Roman" w:hAnsi="Times New Roman" w:cs="Times New Roman"/>
                <w:b/>
                <w:color w:val="000000" w:themeColor="text1"/>
                <w:sz w:val="24"/>
                <w:lang w:val="id-ID"/>
              </w:rPr>
              <w:t>Kriteria, dan</w:t>
            </w:r>
            <w:r>
              <w:rPr>
                <w:rFonts w:ascii="Times New Roman" w:hAnsi="Times New Roman" w:cs="Times New Roman"/>
                <w:b/>
                <w:color w:val="000000" w:themeColor="text1"/>
                <w:spacing w:val="-52"/>
                <w:sz w:val="24"/>
                <w:lang w:val="id-ID"/>
              </w:rPr>
              <w:t xml:space="preserve"> </w:t>
            </w:r>
            <w:r>
              <w:rPr>
                <w:rFonts w:ascii="Times New Roman" w:hAnsi="Times New Roman" w:cs="Times New Roman"/>
                <w:b/>
                <w:color w:val="000000" w:themeColor="text1"/>
                <w:sz w:val="24"/>
                <w:lang w:val="id-ID"/>
              </w:rPr>
              <w:t>Bobot</w:t>
            </w:r>
            <w:r>
              <w:rPr>
                <w:rFonts w:ascii="Times New Roman" w:hAnsi="Times New Roman" w:cs="Times New Roman"/>
                <w:b/>
                <w:color w:val="000000" w:themeColor="text1"/>
                <w:spacing w:val="1"/>
                <w:sz w:val="24"/>
                <w:lang w:val="id-ID"/>
              </w:rPr>
              <w:t xml:space="preserve"> </w:t>
            </w:r>
            <w:r>
              <w:rPr>
                <w:rFonts w:ascii="Times New Roman" w:hAnsi="Times New Roman" w:cs="Times New Roman"/>
                <w:b/>
                <w:color w:val="000000" w:themeColor="text1"/>
                <w:sz w:val="24"/>
                <w:lang w:val="id-ID"/>
              </w:rPr>
              <w:t>Penilaian</w:t>
            </w:r>
          </w:p>
        </w:tc>
        <w:tc>
          <w:tcPr>
            <w:tcW w:w="6521" w:type="dxa"/>
          </w:tcPr>
          <w:p w14:paraId="281058EC" w14:textId="77777777" w:rsidR="00AE4D0F" w:rsidRDefault="00AE4D0F">
            <w:pPr>
              <w:pStyle w:val="TableParagraph"/>
              <w:rPr>
                <w:rFonts w:ascii="Times New Roman" w:hAnsi="Times New Roman" w:cs="Times New Roman"/>
                <w:color w:val="000000" w:themeColor="text1"/>
                <w:sz w:val="26"/>
                <w:lang w:val="id-ID"/>
              </w:rPr>
            </w:pPr>
          </w:p>
          <w:tbl>
            <w:tblPr>
              <w:tblStyle w:val="TableGrid"/>
              <w:tblW w:w="0" w:type="auto"/>
              <w:tblLook w:val="04A0" w:firstRow="1" w:lastRow="0" w:firstColumn="1" w:lastColumn="0" w:noHBand="0" w:noVBand="1"/>
            </w:tblPr>
            <w:tblGrid>
              <w:gridCol w:w="1625"/>
              <w:gridCol w:w="1625"/>
              <w:gridCol w:w="1625"/>
              <w:gridCol w:w="1626"/>
            </w:tblGrid>
            <w:tr w:rsidR="00AE4D0F" w:rsidRPr="00AE4D0F" w14:paraId="4C44040A" w14:textId="77777777" w:rsidTr="00AE4D0F">
              <w:tc>
                <w:tcPr>
                  <w:tcW w:w="1625" w:type="dxa"/>
                </w:tcPr>
                <w:p w14:paraId="44811D59" w14:textId="4C908B73" w:rsidR="00AE4D0F" w:rsidRDefault="00AE4D0F" w:rsidP="00AE4D0F">
                  <w:pPr>
                    <w:pStyle w:val="TableParagraph"/>
                  </w:pPr>
                  <w:r>
                    <w:t>No.</w:t>
                  </w:r>
                </w:p>
              </w:tc>
              <w:tc>
                <w:tcPr>
                  <w:tcW w:w="1625" w:type="dxa"/>
                </w:tcPr>
                <w:p w14:paraId="284FC8E8" w14:textId="60428913" w:rsidR="00AE4D0F" w:rsidRDefault="00AE4D0F" w:rsidP="00AE4D0F">
                  <w:pPr>
                    <w:pStyle w:val="TableParagraph"/>
                  </w:pPr>
                  <w:r>
                    <w:t>Indikator Penilaian</w:t>
                  </w:r>
                </w:p>
              </w:tc>
              <w:tc>
                <w:tcPr>
                  <w:tcW w:w="1625" w:type="dxa"/>
                </w:tcPr>
                <w:p w14:paraId="17DB4380" w14:textId="739196FC" w:rsidR="00AE4D0F" w:rsidRDefault="00AE4D0F" w:rsidP="00AE4D0F">
                  <w:pPr>
                    <w:pStyle w:val="TableParagraph"/>
                  </w:pPr>
                  <w:r>
                    <w:t>Kriteria</w:t>
                  </w:r>
                </w:p>
              </w:tc>
              <w:tc>
                <w:tcPr>
                  <w:tcW w:w="1626" w:type="dxa"/>
                </w:tcPr>
                <w:p w14:paraId="51B94976" w14:textId="335A2FC4" w:rsidR="00AE4D0F" w:rsidRDefault="00AE4D0F" w:rsidP="00AE4D0F">
                  <w:pPr>
                    <w:pStyle w:val="TableParagraph"/>
                  </w:pPr>
                  <w:r>
                    <w:t>Bobot</w:t>
                  </w:r>
                </w:p>
              </w:tc>
            </w:tr>
            <w:tr w:rsidR="00AE4D0F" w:rsidRPr="00AE4D0F" w14:paraId="3CEBDAA4" w14:textId="77777777" w:rsidTr="00AE4D0F">
              <w:tc>
                <w:tcPr>
                  <w:tcW w:w="1625" w:type="dxa"/>
                </w:tcPr>
                <w:p w14:paraId="685BDB1B" w14:textId="25E75389" w:rsidR="00AE4D0F" w:rsidRDefault="00AE4D0F" w:rsidP="00AE4D0F">
                  <w:pPr>
                    <w:pStyle w:val="TableParagraph"/>
                  </w:pPr>
                  <w:r>
                    <w:t>1.</w:t>
                  </w:r>
                </w:p>
              </w:tc>
              <w:tc>
                <w:tcPr>
                  <w:tcW w:w="1625" w:type="dxa"/>
                </w:tcPr>
                <w:p w14:paraId="26F19518" w14:textId="367C86BC" w:rsidR="00AE4D0F" w:rsidRDefault="00AE4D0F" w:rsidP="00AE4D0F">
                  <w:pPr>
                    <w:pStyle w:val="TableParagraph"/>
                  </w:pPr>
                  <w:proofErr w:type="spellStart"/>
                  <w:r>
                    <w:t>Kelengkapan</w:t>
                  </w:r>
                  <w:proofErr w:type="spellEnd"/>
                  <w:r>
                    <w:t xml:space="preserve"> </w:t>
                  </w:r>
                  <w:proofErr w:type="spellStart"/>
                  <w:r>
                    <w:lastRenderedPageBreak/>
                    <w:t>Pengumpulan</w:t>
                  </w:r>
                  <w:proofErr w:type="spellEnd"/>
                  <w:r>
                    <w:t xml:space="preserve"> </w:t>
                  </w:r>
                  <w:proofErr w:type="spellStart"/>
                  <w:r>
                    <w:t>Tugas</w:t>
                  </w:r>
                  <w:proofErr w:type="spellEnd"/>
                  <w:r>
                    <w:t xml:space="preserve"> </w:t>
                  </w:r>
                  <w:proofErr w:type="spellStart"/>
                  <w:r>
                    <w:t>Mingguan</w:t>
                  </w:r>
                  <w:proofErr w:type="spellEnd"/>
                </w:p>
              </w:tc>
              <w:tc>
                <w:tcPr>
                  <w:tcW w:w="1625" w:type="dxa"/>
                </w:tcPr>
                <w:p w14:paraId="1CF17DFB" w14:textId="6249BD93" w:rsidR="00AE4D0F" w:rsidRPr="00AE4D0F" w:rsidRDefault="00AE4D0F" w:rsidP="00AE4D0F">
                  <w:pPr>
                    <w:pStyle w:val="TableParagraph"/>
                  </w:pPr>
                  <w:proofErr w:type="spellStart"/>
                  <w:r w:rsidRPr="00AE4D0F">
                    <w:lastRenderedPageBreak/>
                    <w:t>Seluruh</w:t>
                  </w:r>
                  <w:proofErr w:type="spellEnd"/>
                  <w:r w:rsidRPr="00AE4D0F">
                    <w:t xml:space="preserve"> 8 </w:t>
                  </w:r>
                  <w:proofErr w:type="spellStart"/>
                  <w:r w:rsidRPr="00AE4D0F">
                    <w:lastRenderedPageBreak/>
                    <w:t>tugas</w:t>
                  </w:r>
                  <w:proofErr w:type="spellEnd"/>
                  <w:r w:rsidRPr="00AE4D0F">
                    <w:t xml:space="preserve"> </w:t>
                  </w:r>
                  <w:proofErr w:type="spellStart"/>
                  <w:r w:rsidRPr="00AE4D0F">
                    <w:t>mingguan</w:t>
                  </w:r>
                  <w:proofErr w:type="spellEnd"/>
                  <w:r w:rsidRPr="00AE4D0F">
                    <w:t xml:space="preserve"> (</w:t>
                  </w:r>
                  <w:proofErr w:type="spellStart"/>
                  <w:r w:rsidRPr="00AE4D0F">
                    <w:t>Minggu</w:t>
                  </w:r>
                  <w:proofErr w:type="spellEnd"/>
                  <w:r w:rsidRPr="00AE4D0F">
                    <w:t xml:space="preserve"> 1-8) </w:t>
                  </w:r>
                  <w:proofErr w:type="spellStart"/>
                  <w:r w:rsidRPr="00AE4D0F">
                    <w:t>dikumpulkan</w:t>
                  </w:r>
                  <w:proofErr w:type="spellEnd"/>
                  <w:r w:rsidRPr="00AE4D0F">
                    <w:t xml:space="preserve"> </w:t>
                  </w:r>
                  <w:proofErr w:type="spellStart"/>
                  <w:r w:rsidRPr="00AE4D0F">
                    <w:t>tepat</w:t>
                  </w:r>
                  <w:proofErr w:type="spellEnd"/>
                  <w:r w:rsidRPr="00AE4D0F">
                    <w:t xml:space="preserve"> </w:t>
                  </w:r>
                  <w:proofErr w:type="spellStart"/>
                  <w:r w:rsidRPr="00AE4D0F">
                    <w:t>waktu</w:t>
                  </w:r>
                  <w:proofErr w:type="spellEnd"/>
                  <w:r w:rsidRPr="00AE4D0F">
                    <w:t xml:space="preserve"> di LMS.</w:t>
                  </w:r>
                </w:p>
              </w:tc>
              <w:tc>
                <w:tcPr>
                  <w:tcW w:w="1626" w:type="dxa"/>
                </w:tcPr>
                <w:p w14:paraId="777ACBDD" w14:textId="41FAA418" w:rsidR="00AE4D0F" w:rsidRDefault="00AE4D0F" w:rsidP="00AE4D0F">
                  <w:pPr>
                    <w:pStyle w:val="TableParagraph"/>
                  </w:pPr>
                  <w:r>
                    <w:lastRenderedPageBreak/>
                    <w:t>40%</w:t>
                  </w:r>
                </w:p>
              </w:tc>
            </w:tr>
            <w:tr w:rsidR="00AE4D0F" w:rsidRPr="00AE4D0F" w14:paraId="09C8B6A8" w14:textId="77777777" w:rsidTr="00AE4D0F">
              <w:tc>
                <w:tcPr>
                  <w:tcW w:w="1625" w:type="dxa"/>
                </w:tcPr>
                <w:p w14:paraId="3F2F9B12" w14:textId="4775F194" w:rsidR="00AE4D0F" w:rsidRDefault="00AE4D0F" w:rsidP="00AE4D0F">
                  <w:pPr>
                    <w:pStyle w:val="TableParagraph"/>
                  </w:pPr>
                  <w:r>
                    <w:t>2.</w:t>
                  </w:r>
                </w:p>
              </w:tc>
              <w:tc>
                <w:tcPr>
                  <w:tcW w:w="1625" w:type="dxa"/>
                </w:tcPr>
                <w:p w14:paraId="205CE50C" w14:textId="12C191D6" w:rsidR="00AE4D0F" w:rsidRPr="00AE4D0F" w:rsidRDefault="00AE4D0F" w:rsidP="00AE4D0F">
                  <w:pPr>
                    <w:pStyle w:val="TableParagraph"/>
                  </w:pPr>
                  <w:proofErr w:type="spellStart"/>
                  <w:r w:rsidRPr="00AE4D0F">
                    <w:t>Kesesuaian</w:t>
                  </w:r>
                  <w:proofErr w:type="spellEnd"/>
                  <w:r w:rsidRPr="00AE4D0F">
                    <w:t xml:space="preserve"> Isi </w:t>
                  </w:r>
                  <w:proofErr w:type="spellStart"/>
                  <w:r w:rsidRPr="00AE4D0F">
                    <w:t>dengan</w:t>
                  </w:r>
                  <w:proofErr w:type="spellEnd"/>
                  <w:r w:rsidRPr="00AE4D0F">
                    <w:t xml:space="preserve"> </w:t>
                  </w:r>
                  <w:proofErr w:type="spellStart"/>
                  <w:r w:rsidRPr="00AE4D0F">
                    <w:t>Topik</w:t>
                  </w:r>
                  <w:proofErr w:type="spellEnd"/>
                  <w:r w:rsidRPr="00AE4D0F">
                    <w:t xml:space="preserve"> </w:t>
                  </w:r>
                  <w:proofErr w:type="spellStart"/>
                  <w:r w:rsidRPr="00AE4D0F">
                    <w:t>Mingguan</w:t>
                  </w:r>
                  <w:proofErr w:type="spellEnd"/>
                </w:p>
              </w:tc>
              <w:tc>
                <w:tcPr>
                  <w:tcW w:w="1625" w:type="dxa"/>
                </w:tcPr>
                <w:p w14:paraId="26CBB93B" w14:textId="270474C4" w:rsidR="00AE4D0F" w:rsidRPr="00AE4D0F" w:rsidRDefault="00AE4D0F" w:rsidP="00AE4D0F">
                  <w:pPr>
                    <w:pStyle w:val="TableParagraph"/>
                  </w:pPr>
                  <w:r w:rsidRPr="00AE4D0F">
                    <w:t xml:space="preserve">Isi </w:t>
                  </w:r>
                  <w:proofErr w:type="spellStart"/>
                  <w:r w:rsidRPr="00AE4D0F">
                    <w:t>tugas</w:t>
                  </w:r>
                  <w:proofErr w:type="spellEnd"/>
                  <w:r w:rsidRPr="00AE4D0F">
                    <w:t xml:space="preserve"> </w:t>
                  </w:r>
                  <w:proofErr w:type="spellStart"/>
                  <w:r w:rsidRPr="00AE4D0F">
                    <w:t>relevan</w:t>
                  </w:r>
                  <w:proofErr w:type="spellEnd"/>
                  <w:r w:rsidRPr="00AE4D0F">
                    <w:t xml:space="preserve"> dan </w:t>
                  </w:r>
                  <w:proofErr w:type="spellStart"/>
                  <w:r w:rsidRPr="00AE4D0F">
                    <w:t>sesuai</w:t>
                  </w:r>
                  <w:proofErr w:type="spellEnd"/>
                  <w:r w:rsidRPr="00AE4D0F">
                    <w:t xml:space="preserve"> </w:t>
                  </w:r>
                  <w:proofErr w:type="spellStart"/>
                  <w:r w:rsidRPr="00AE4D0F">
                    <w:t>dengan</w:t>
                  </w:r>
                  <w:proofErr w:type="spellEnd"/>
                  <w:r w:rsidRPr="00AE4D0F">
                    <w:t xml:space="preserve"> Sub CPMK/</w:t>
                  </w:r>
                  <w:proofErr w:type="spellStart"/>
                  <w:r w:rsidRPr="00AE4D0F">
                    <w:t>topik</w:t>
                  </w:r>
                  <w:proofErr w:type="spellEnd"/>
                  <w:r w:rsidRPr="00AE4D0F">
                    <w:t xml:space="preserve"> </w:t>
                  </w:r>
                  <w:proofErr w:type="spellStart"/>
                  <w:r w:rsidRPr="00AE4D0F">
                    <w:t>minggu</w:t>
                  </w:r>
                  <w:proofErr w:type="spellEnd"/>
                  <w:r w:rsidRPr="00AE4D0F">
                    <w:t xml:space="preserve"> </w:t>
                  </w:r>
                  <w:proofErr w:type="spellStart"/>
                  <w:r w:rsidRPr="00AE4D0F">
                    <w:t>tersebut</w:t>
                  </w:r>
                  <w:proofErr w:type="spellEnd"/>
                  <w:r w:rsidRPr="00AE4D0F">
                    <w:t>.</w:t>
                  </w:r>
                </w:p>
              </w:tc>
              <w:tc>
                <w:tcPr>
                  <w:tcW w:w="1626" w:type="dxa"/>
                </w:tcPr>
                <w:p w14:paraId="708DC4ED" w14:textId="71005B9E" w:rsidR="00AE4D0F" w:rsidRDefault="00AE4D0F" w:rsidP="00AE4D0F">
                  <w:pPr>
                    <w:pStyle w:val="TableParagraph"/>
                  </w:pPr>
                  <w:r>
                    <w:t>30%</w:t>
                  </w:r>
                </w:p>
              </w:tc>
            </w:tr>
            <w:tr w:rsidR="00AE4D0F" w:rsidRPr="00AE4D0F" w14:paraId="72B437B7" w14:textId="77777777" w:rsidTr="00AE4D0F">
              <w:tc>
                <w:tcPr>
                  <w:tcW w:w="1625" w:type="dxa"/>
                </w:tcPr>
                <w:p w14:paraId="7413F690" w14:textId="35C7A320" w:rsidR="00AE4D0F" w:rsidRDefault="00AE4D0F" w:rsidP="00AE4D0F">
                  <w:pPr>
                    <w:pStyle w:val="TableParagraph"/>
                  </w:pPr>
                  <w:r>
                    <w:t>3.</w:t>
                  </w:r>
                </w:p>
              </w:tc>
              <w:tc>
                <w:tcPr>
                  <w:tcW w:w="1625" w:type="dxa"/>
                </w:tcPr>
                <w:p w14:paraId="3CE6E09C" w14:textId="46C9DDAA" w:rsidR="00AE4D0F" w:rsidRDefault="00AE4D0F" w:rsidP="00AE4D0F">
                  <w:pPr>
                    <w:pStyle w:val="TableParagraph"/>
                  </w:pPr>
                  <w:proofErr w:type="spellStart"/>
                  <w:r>
                    <w:t>Kedalaman</w:t>
                  </w:r>
                  <w:proofErr w:type="spellEnd"/>
                  <w:r>
                    <w:t xml:space="preserve"> </w:t>
                  </w:r>
                  <w:proofErr w:type="spellStart"/>
                  <w:r>
                    <w:t>Refleksi</w:t>
                  </w:r>
                  <w:proofErr w:type="spellEnd"/>
                </w:p>
              </w:tc>
              <w:tc>
                <w:tcPr>
                  <w:tcW w:w="1625" w:type="dxa"/>
                </w:tcPr>
                <w:p w14:paraId="0043828A" w14:textId="494990D5" w:rsidR="00AE4D0F" w:rsidRPr="00AE4D0F" w:rsidRDefault="00AE4D0F" w:rsidP="00AE4D0F">
                  <w:pPr>
                    <w:pStyle w:val="TableParagraph"/>
                  </w:pPr>
                  <w:proofErr w:type="spellStart"/>
                  <w:r w:rsidRPr="00AE4D0F">
                    <w:t>Refleksi</w:t>
                  </w:r>
                  <w:proofErr w:type="spellEnd"/>
                  <w:r w:rsidRPr="00AE4D0F">
                    <w:t xml:space="preserve"> </w:t>
                  </w:r>
                  <w:proofErr w:type="spellStart"/>
                  <w:r w:rsidRPr="00AE4D0F">
                    <w:t>menunjukkan</w:t>
                  </w:r>
                  <w:proofErr w:type="spellEnd"/>
                  <w:r w:rsidRPr="00AE4D0F">
                    <w:t xml:space="preserve"> </w:t>
                  </w:r>
                  <w:proofErr w:type="spellStart"/>
                  <w:r w:rsidRPr="00AE4D0F">
                    <w:t>pemahaman</w:t>
                  </w:r>
                  <w:proofErr w:type="spellEnd"/>
                  <w:r w:rsidRPr="00AE4D0F">
                    <w:t xml:space="preserve"> personal, </w:t>
                  </w:r>
                  <w:proofErr w:type="spellStart"/>
                  <w:r w:rsidRPr="00AE4D0F">
                    <w:t>bukan</w:t>
                  </w:r>
                  <w:proofErr w:type="spellEnd"/>
                  <w:r w:rsidRPr="00AE4D0F">
                    <w:t xml:space="preserve"> </w:t>
                  </w:r>
                  <w:proofErr w:type="spellStart"/>
                  <w:r w:rsidRPr="00AE4D0F">
                    <w:t>sekadar</w:t>
                  </w:r>
                  <w:proofErr w:type="spellEnd"/>
                  <w:r w:rsidRPr="00AE4D0F">
                    <w:t xml:space="preserve"> </w:t>
                  </w:r>
                  <w:proofErr w:type="spellStart"/>
                  <w:r w:rsidRPr="00AE4D0F">
                    <w:t>ringkasan</w:t>
                  </w:r>
                  <w:proofErr w:type="spellEnd"/>
                  <w:r w:rsidRPr="00AE4D0F">
                    <w:t xml:space="preserve"> </w:t>
                  </w:r>
                  <w:proofErr w:type="spellStart"/>
                  <w:r w:rsidRPr="00AE4D0F">
                    <w:t>materi</w:t>
                  </w:r>
                  <w:proofErr w:type="spellEnd"/>
                  <w:r w:rsidRPr="00AE4D0F">
                    <w:t>.</w:t>
                  </w:r>
                </w:p>
              </w:tc>
              <w:tc>
                <w:tcPr>
                  <w:tcW w:w="1626" w:type="dxa"/>
                </w:tcPr>
                <w:p w14:paraId="38F38EA6" w14:textId="26461F8F" w:rsidR="00AE4D0F" w:rsidRDefault="00AE4D0F" w:rsidP="00AE4D0F">
                  <w:pPr>
                    <w:pStyle w:val="TableParagraph"/>
                  </w:pPr>
                  <w:r>
                    <w:t>20%</w:t>
                  </w:r>
                </w:p>
              </w:tc>
            </w:tr>
            <w:tr w:rsidR="00AE4D0F" w:rsidRPr="00AE4D0F" w14:paraId="1DB3A69C" w14:textId="77777777" w:rsidTr="00AE4D0F">
              <w:tc>
                <w:tcPr>
                  <w:tcW w:w="1625" w:type="dxa"/>
                </w:tcPr>
                <w:p w14:paraId="06CA65AA" w14:textId="6B35852B" w:rsidR="00AE4D0F" w:rsidRDefault="00AE4D0F" w:rsidP="00AE4D0F">
                  <w:pPr>
                    <w:pStyle w:val="TableParagraph"/>
                  </w:pPr>
                  <w:r>
                    <w:t>4.</w:t>
                  </w:r>
                </w:p>
              </w:tc>
              <w:tc>
                <w:tcPr>
                  <w:tcW w:w="1625" w:type="dxa"/>
                </w:tcPr>
                <w:p w14:paraId="1DAAD9BE" w14:textId="7F42A2C0" w:rsidR="00AE4D0F" w:rsidRDefault="00AE4D0F" w:rsidP="00AE4D0F">
                  <w:pPr>
                    <w:pStyle w:val="TableParagraph"/>
                  </w:pPr>
                  <w:proofErr w:type="spellStart"/>
                  <w:r>
                    <w:t>Kerapian</w:t>
                  </w:r>
                  <w:proofErr w:type="spellEnd"/>
                  <w:r>
                    <w:t xml:space="preserve"> dan Bahasa</w:t>
                  </w:r>
                </w:p>
              </w:tc>
              <w:tc>
                <w:tcPr>
                  <w:tcW w:w="1625" w:type="dxa"/>
                </w:tcPr>
                <w:p w14:paraId="3E6FFD3B" w14:textId="3A6AA1C0" w:rsidR="00AE4D0F" w:rsidRPr="00AE4D0F" w:rsidRDefault="00AE4D0F" w:rsidP="00AE4D0F">
                  <w:pPr>
                    <w:pStyle w:val="TableParagraph"/>
                  </w:pPr>
                  <w:proofErr w:type="spellStart"/>
                  <w:r w:rsidRPr="00AE4D0F">
                    <w:t>Tugas</w:t>
                  </w:r>
                  <w:proofErr w:type="spellEnd"/>
                  <w:r w:rsidRPr="00AE4D0F">
                    <w:t xml:space="preserve"> </w:t>
                  </w:r>
                  <w:proofErr w:type="spellStart"/>
                  <w:r w:rsidRPr="00AE4D0F">
                    <w:t>ditulis</w:t>
                  </w:r>
                  <w:proofErr w:type="spellEnd"/>
                  <w:r w:rsidRPr="00AE4D0F">
                    <w:t xml:space="preserve"> </w:t>
                  </w:r>
                  <w:proofErr w:type="spellStart"/>
                  <w:r w:rsidRPr="00AE4D0F">
                    <w:t>rapi</w:t>
                  </w:r>
                  <w:proofErr w:type="spellEnd"/>
                  <w:r w:rsidRPr="00AE4D0F">
                    <w:t xml:space="preserve"> </w:t>
                  </w:r>
                  <w:proofErr w:type="spellStart"/>
                  <w:r w:rsidRPr="00AE4D0F">
                    <w:t>dengan</w:t>
                  </w:r>
                  <w:proofErr w:type="spellEnd"/>
                  <w:r w:rsidRPr="00AE4D0F">
                    <w:t xml:space="preserve"> Bahasa Indonesia yang </w:t>
                  </w:r>
                  <w:proofErr w:type="spellStart"/>
                  <w:r w:rsidRPr="00AE4D0F">
                    <w:t>baik</w:t>
                  </w:r>
                  <w:proofErr w:type="spellEnd"/>
                  <w:r w:rsidRPr="00AE4D0F">
                    <w:t xml:space="preserve"> dan </w:t>
                  </w:r>
                  <w:proofErr w:type="spellStart"/>
                  <w:r w:rsidRPr="00AE4D0F">
                    <w:t>benar</w:t>
                  </w:r>
                  <w:proofErr w:type="spellEnd"/>
                  <w:r w:rsidRPr="00AE4D0F">
                    <w:t>.</w:t>
                  </w:r>
                </w:p>
              </w:tc>
              <w:tc>
                <w:tcPr>
                  <w:tcW w:w="1626" w:type="dxa"/>
                </w:tcPr>
                <w:p w14:paraId="6952848B" w14:textId="27CC2249" w:rsidR="00AE4D0F" w:rsidRDefault="00AE4D0F" w:rsidP="00AE4D0F">
                  <w:pPr>
                    <w:pStyle w:val="TableParagraph"/>
                  </w:pPr>
                  <w:r>
                    <w:t>10%</w:t>
                  </w:r>
                </w:p>
              </w:tc>
            </w:tr>
            <w:tr w:rsidR="00AE4D0F" w:rsidRPr="00AE4D0F" w14:paraId="13194C4B" w14:textId="77777777" w:rsidTr="00AE4D0F">
              <w:tc>
                <w:tcPr>
                  <w:tcW w:w="1625" w:type="dxa"/>
                </w:tcPr>
                <w:p w14:paraId="100B678C" w14:textId="77777777" w:rsidR="00AE4D0F" w:rsidRDefault="00AE4D0F" w:rsidP="00AE4D0F">
                  <w:pPr>
                    <w:pStyle w:val="TableParagraph"/>
                  </w:pPr>
                </w:p>
              </w:tc>
              <w:tc>
                <w:tcPr>
                  <w:tcW w:w="1625" w:type="dxa"/>
                </w:tcPr>
                <w:p w14:paraId="2090142B" w14:textId="5D4C14B2" w:rsidR="00AE4D0F" w:rsidRDefault="00AE4D0F" w:rsidP="00AE4D0F">
                  <w:pPr>
                    <w:pStyle w:val="TableParagraph"/>
                  </w:pPr>
                  <w:r>
                    <w:t>Total</w:t>
                  </w:r>
                </w:p>
              </w:tc>
              <w:tc>
                <w:tcPr>
                  <w:tcW w:w="1625" w:type="dxa"/>
                </w:tcPr>
                <w:p w14:paraId="526272D6" w14:textId="77777777" w:rsidR="00AE4D0F" w:rsidRDefault="00AE4D0F" w:rsidP="00AE4D0F">
                  <w:pPr>
                    <w:pStyle w:val="TableParagraph"/>
                  </w:pPr>
                </w:p>
              </w:tc>
              <w:tc>
                <w:tcPr>
                  <w:tcW w:w="1626" w:type="dxa"/>
                </w:tcPr>
                <w:p w14:paraId="25DC64F2" w14:textId="4AC2EA1F" w:rsidR="00AE4D0F" w:rsidRDefault="00AE4D0F" w:rsidP="00AE4D0F">
                  <w:pPr>
                    <w:pStyle w:val="TableParagraph"/>
                  </w:pPr>
                  <w:r>
                    <w:t>100%</w:t>
                  </w:r>
                </w:p>
              </w:tc>
            </w:tr>
          </w:tbl>
          <w:p w14:paraId="3868C1E2" w14:textId="3BAE4816" w:rsidR="00AC6C34" w:rsidRPr="00735F64" w:rsidRDefault="00AC6C34">
            <w:pPr>
              <w:pStyle w:val="TableParagraph"/>
              <w:rPr>
                <w:rFonts w:ascii="Times New Roman" w:hAnsi="Times New Roman" w:cs="Times New Roman"/>
                <w:color w:val="000000" w:themeColor="text1"/>
                <w:sz w:val="26"/>
                <w:lang w:val="id-ID"/>
              </w:rPr>
            </w:pPr>
          </w:p>
        </w:tc>
      </w:tr>
      <w:tr w:rsidR="00AC6C34" w:rsidRPr="00735F64" w14:paraId="73B3022B" w14:textId="77777777" w:rsidTr="0015607B">
        <w:trPr>
          <w:trHeight w:val="851"/>
        </w:trPr>
        <w:tc>
          <w:tcPr>
            <w:tcW w:w="2126" w:type="dxa"/>
            <w:gridSpan w:val="2"/>
          </w:tcPr>
          <w:p w14:paraId="098039B1" w14:textId="77777777" w:rsidR="00AC6C34" w:rsidRPr="00735F64" w:rsidRDefault="00654746">
            <w:pPr>
              <w:pStyle w:val="TableParagraph"/>
              <w:spacing w:before="1"/>
              <w:ind w:left="107" w:right="326"/>
              <w:rPr>
                <w:rFonts w:ascii="Times New Roman" w:hAnsi="Times New Roman" w:cs="Times New Roman"/>
                <w:b/>
                <w:color w:val="000000" w:themeColor="text1"/>
                <w:sz w:val="24"/>
                <w:lang w:val="id-ID"/>
              </w:rPr>
            </w:pPr>
            <w:r>
              <w:rPr>
                <w:rFonts w:ascii="Times New Roman" w:hAnsi="Times New Roman" w:cs="Times New Roman"/>
                <w:b/>
                <w:color w:val="000000" w:themeColor="text1"/>
                <w:sz w:val="24"/>
                <w:lang w:val="id-ID"/>
              </w:rPr>
              <w:lastRenderedPageBreak/>
              <w:t>Jadwal</w:t>
            </w:r>
            <w:r>
              <w:rPr>
                <w:rFonts w:ascii="Times New Roman" w:hAnsi="Times New Roman" w:cs="Times New Roman"/>
                <w:b/>
                <w:color w:val="000000" w:themeColor="text1"/>
                <w:spacing w:val="1"/>
                <w:sz w:val="24"/>
                <w:lang w:val="id-ID"/>
              </w:rPr>
              <w:t xml:space="preserve"> </w:t>
            </w:r>
            <w:r>
              <w:rPr>
                <w:rFonts w:ascii="Times New Roman" w:hAnsi="Times New Roman" w:cs="Times New Roman"/>
                <w:b/>
                <w:color w:val="000000" w:themeColor="text1"/>
                <w:spacing w:val="-1"/>
                <w:sz w:val="24"/>
                <w:lang w:val="id-ID"/>
              </w:rPr>
              <w:t>Penyelesaian Tugas</w:t>
            </w:r>
          </w:p>
        </w:tc>
        <w:tc>
          <w:tcPr>
            <w:tcW w:w="6521" w:type="dxa"/>
          </w:tcPr>
          <w:p w14:paraId="3B985705" w14:textId="5E4F2DB0" w:rsidR="00AE4D0F" w:rsidRPr="00AE4D0F" w:rsidRDefault="00AE4D0F" w:rsidP="00AE4D0F">
            <w:pPr>
              <w:pStyle w:val="TableParagraph"/>
              <w:rPr>
                <w:lang w:val="id-ID"/>
              </w:rPr>
            </w:pPr>
            <w:r w:rsidRPr="00AE4D0F">
              <w:rPr>
                <w:lang w:val="id-ID"/>
              </w:rPr>
              <w:t>Mengikuti jadwal perkuliahan Minggu 1–8. Setiap tugas mandiri dikerjakan setelah sesi luring minggu berjalan dan dikumpulkan paling lambat sebelum sesi luring minggu berikutnya dimulai.</w:t>
            </w:r>
          </w:p>
          <w:p w14:paraId="1731FC91" w14:textId="329C91F6" w:rsidR="00AC6C34" w:rsidRPr="00735F64" w:rsidRDefault="00AC6C34">
            <w:pPr>
              <w:pStyle w:val="TableParagraph"/>
              <w:rPr>
                <w:rFonts w:ascii="Times New Roman" w:hAnsi="Times New Roman" w:cs="Times New Roman"/>
                <w:color w:val="000000" w:themeColor="text1"/>
                <w:sz w:val="26"/>
                <w:lang w:val="id-ID"/>
              </w:rPr>
            </w:pPr>
          </w:p>
        </w:tc>
      </w:tr>
      <w:tr w:rsidR="00AC6C34" w:rsidRPr="00735F64" w14:paraId="4F27FBEE" w14:textId="77777777" w:rsidTr="0015607B">
        <w:trPr>
          <w:trHeight w:val="851"/>
        </w:trPr>
        <w:tc>
          <w:tcPr>
            <w:tcW w:w="2126" w:type="dxa"/>
            <w:gridSpan w:val="2"/>
          </w:tcPr>
          <w:p w14:paraId="35670E01" w14:textId="77777777" w:rsidR="00AC6C34" w:rsidRPr="00735F64" w:rsidRDefault="00654746">
            <w:pPr>
              <w:pStyle w:val="TableParagraph"/>
              <w:spacing w:line="292" w:lineRule="exact"/>
              <w:ind w:left="107"/>
              <w:rPr>
                <w:rFonts w:ascii="Times New Roman" w:hAnsi="Times New Roman" w:cs="Times New Roman"/>
                <w:b/>
                <w:color w:val="000000" w:themeColor="text1"/>
                <w:sz w:val="24"/>
                <w:lang w:val="id-ID"/>
              </w:rPr>
            </w:pPr>
            <w:r>
              <w:rPr>
                <w:rFonts w:ascii="Times New Roman" w:hAnsi="Times New Roman" w:cs="Times New Roman"/>
                <w:b/>
                <w:color w:val="000000" w:themeColor="text1"/>
                <w:sz w:val="24"/>
                <w:lang w:val="id-ID"/>
              </w:rPr>
              <w:t>Lain-lain/ Keterangan Tambahan</w:t>
            </w:r>
          </w:p>
        </w:tc>
        <w:tc>
          <w:tcPr>
            <w:tcW w:w="6521" w:type="dxa"/>
          </w:tcPr>
          <w:p w14:paraId="5DA874F2" w14:textId="229B6007" w:rsidR="00AE4D0F" w:rsidRPr="00AE4D0F" w:rsidRDefault="00AE4D0F" w:rsidP="00AE4D0F">
            <w:pPr>
              <w:pStyle w:val="TableParagraph"/>
              <w:rPr>
                <w:lang w:val="sv-SE"/>
              </w:rPr>
            </w:pPr>
            <w:r w:rsidRPr="00AE4D0F">
              <w:rPr>
                <w:lang w:val="sv-SE"/>
              </w:rPr>
              <w:t>Keterlambatan: Tugas mingguan yang tidak dikumpulkan sebelum minggu berikutnya dimulai akan mendapat pengurangan nilai, kecuali ada konfirmasi ke dosen sebelumnya.</w:t>
            </w:r>
          </w:p>
          <w:p w14:paraId="7C64C63C" w14:textId="4115DE4A" w:rsidR="00AE4D0F" w:rsidRPr="00AE4D0F" w:rsidRDefault="00AE4D0F" w:rsidP="00AE4D0F">
            <w:pPr>
              <w:pStyle w:val="TableParagraph"/>
              <w:rPr>
                <w:lang w:val="sv-SE"/>
              </w:rPr>
            </w:pPr>
            <w:r w:rsidRPr="00AE4D0F">
              <w:rPr>
                <w:lang w:val="sv-SE"/>
              </w:rPr>
              <w:t>Kejujuran Akademik: Refleksi dan jurnal harus mencerminkan pengalaman/pemikiran pribadi mahasiswa, bukan hasil menyalin dari sumber lain.</w:t>
            </w:r>
          </w:p>
          <w:p w14:paraId="4D9102DF" w14:textId="3DBFA68A" w:rsidR="00AC6C34" w:rsidRPr="00735F64" w:rsidRDefault="00AC6C34">
            <w:pPr>
              <w:pStyle w:val="TableParagraph"/>
              <w:rPr>
                <w:rFonts w:ascii="Times New Roman" w:hAnsi="Times New Roman" w:cs="Times New Roman"/>
                <w:color w:val="000000" w:themeColor="text1"/>
                <w:sz w:val="26"/>
                <w:lang w:val="id-ID"/>
              </w:rPr>
            </w:pPr>
          </w:p>
        </w:tc>
      </w:tr>
      <w:tr w:rsidR="00AC6C34" w:rsidRPr="00735F64" w14:paraId="661D4DF3" w14:textId="77777777" w:rsidTr="0015607B">
        <w:trPr>
          <w:trHeight w:val="851"/>
        </w:trPr>
        <w:tc>
          <w:tcPr>
            <w:tcW w:w="2126" w:type="dxa"/>
            <w:gridSpan w:val="2"/>
          </w:tcPr>
          <w:p w14:paraId="4BF8A7E9" w14:textId="77777777" w:rsidR="00AC6C34" w:rsidRPr="00735F64" w:rsidRDefault="00654746">
            <w:pPr>
              <w:pStyle w:val="TableParagraph"/>
              <w:ind w:left="107" w:right="748"/>
              <w:rPr>
                <w:rFonts w:ascii="Times New Roman" w:hAnsi="Times New Roman" w:cs="Times New Roman"/>
                <w:b/>
                <w:color w:val="000000" w:themeColor="text1"/>
                <w:sz w:val="24"/>
                <w:lang w:val="id-ID"/>
              </w:rPr>
            </w:pPr>
            <w:r>
              <w:rPr>
                <w:rFonts w:ascii="Times New Roman" w:hAnsi="Times New Roman" w:cs="Times New Roman"/>
                <w:b/>
                <w:color w:val="000000" w:themeColor="text1"/>
                <w:sz w:val="24"/>
                <w:lang w:val="id-ID"/>
              </w:rPr>
              <w:t>Daftar</w:t>
            </w:r>
            <w:r>
              <w:rPr>
                <w:rFonts w:ascii="Times New Roman" w:hAnsi="Times New Roman" w:cs="Times New Roman"/>
                <w:b/>
                <w:color w:val="000000" w:themeColor="text1"/>
                <w:spacing w:val="1"/>
                <w:sz w:val="24"/>
                <w:lang w:val="id-ID"/>
              </w:rPr>
              <w:t xml:space="preserve"> </w:t>
            </w:r>
            <w:r>
              <w:rPr>
                <w:rFonts w:ascii="Times New Roman" w:hAnsi="Times New Roman" w:cs="Times New Roman"/>
                <w:b/>
                <w:color w:val="000000" w:themeColor="text1"/>
                <w:sz w:val="24"/>
                <w:lang w:val="id-ID"/>
              </w:rPr>
              <w:t>Rujukan</w:t>
            </w:r>
          </w:p>
        </w:tc>
        <w:tc>
          <w:tcPr>
            <w:tcW w:w="6521" w:type="dxa"/>
          </w:tcPr>
          <w:p w14:paraId="646D82A4" w14:textId="3B6A70E8" w:rsidR="00AE4D0F" w:rsidRPr="00AE4D0F" w:rsidRDefault="00AE4D0F" w:rsidP="00AE4D0F">
            <w:pPr>
              <w:pStyle w:val="TableParagraph"/>
              <w:rPr>
                <w:lang w:val="id-ID"/>
              </w:rPr>
            </w:pPr>
            <w:r w:rsidRPr="00AE4D0F">
              <w:rPr>
                <w:lang w:val="id-ID"/>
              </w:rPr>
              <w:t>Rujukan mengikuti materi pembelajaran tiap minggu pada RPS, di antaranya: Al-</w:t>
            </w:r>
            <w:proofErr w:type="spellStart"/>
            <w:r w:rsidRPr="00AE4D0F">
              <w:rPr>
                <w:lang w:val="id-ID"/>
              </w:rPr>
              <w:t>Zarnuji</w:t>
            </w:r>
            <w:proofErr w:type="spellEnd"/>
            <w:r w:rsidRPr="00AE4D0F">
              <w:rPr>
                <w:lang w:val="id-ID"/>
              </w:rPr>
              <w:t xml:space="preserve"> (</w:t>
            </w:r>
            <w:proofErr w:type="spellStart"/>
            <w:r w:rsidRPr="00AE4D0F">
              <w:rPr>
                <w:lang w:val="id-ID"/>
              </w:rPr>
              <w:t>Ta'lim</w:t>
            </w:r>
            <w:proofErr w:type="spellEnd"/>
            <w:r w:rsidRPr="00AE4D0F">
              <w:rPr>
                <w:lang w:val="id-ID"/>
              </w:rPr>
              <w:t xml:space="preserve"> </w:t>
            </w:r>
            <w:proofErr w:type="spellStart"/>
            <w:r w:rsidRPr="00AE4D0F">
              <w:rPr>
                <w:lang w:val="id-ID"/>
              </w:rPr>
              <w:t>al-Muta'allim</w:t>
            </w:r>
            <w:proofErr w:type="spellEnd"/>
            <w:r w:rsidRPr="00AE4D0F">
              <w:rPr>
                <w:lang w:val="id-ID"/>
              </w:rPr>
              <w:t xml:space="preserve">); Syahidin </w:t>
            </w:r>
            <w:proofErr w:type="spellStart"/>
            <w:r w:rsidRPr="00AE4D0F">
              <w:rPr>
                <w:lang w:val="id-ID"/>
              </w:rPr>
              <w:t>dkk</w:t>
            </w:r>
            <w:proofErr w:type="spellEnd"/>
            <w:r w:rsidRPr="00AE4D0F">
              <w:rPr>
                <w:lang w:val="id-ID"/>
              </w:rPr>
              <w:t xml:space="preserve"> (2014); Imam An-Nawawi (At-</w:t>
            </w:r>
            <w:proofErr w:type="spellStart"/>
            <w:r w:rsidRPr="00AE4D0F">
              <w:rPr>
                <w:lang w:val="id-ID"/>
              </w:rPr>
              <w:t>Tibyan</w:t>
            </w:r>
            <w:proofErr w:type="spellEnd"/>
            <w:r w:rsidRPr="00AE4D0F">
              <w:rPr>
                <w:lang w:val="id-ID"/>
              </w:rPr>
              <w:t xml:space="preserve"> </w:t>
            </w:r>
            <w:proofErr w:type="spellStart"/>
            <w:r w:rsidRPr="00AE4D0F">
              <w:rPr>
                <w:lang w:val="id-ID"/>
              </w:rPr>
              <w:t>fi</w:t>
            </w:r>
            <w:proofErr w:type="spellEnd"/>
            <w:r w:rsidRPr="00AE4D0F">
              <w:rPr>
                <w:lang w:val="id-ID"/>
              </w:rPr>
              <w:t xml:space="preserve"> Adab </w:t>
            </w:r>
            <w:proofErr w:type="spellStart"/>
            <w:r w:rsidRPr="00AE4D0F">
              <w:rPr>
                <w:lang w:val="id-ID"/>
              </w:rPr>
              <w:t>Hamalatil</w:t>
            </w:r>
            <w:proofErr w:type="spellEnd"/>
            <w:r w:rsidRPr="00AE4D0F">
              <w:rPr>
                <w:lang w:val="id-ID"/>
              </w:rPr>
              <w:t xml:space="preserve"> </w:t>
            </w:r>
            <w:proofErr w:type="spellStart"/>
            <w:r w:rsidRPr="00AE4D0F">
              <w:rPr>
                <w:lang w:val="id-ID"/>
              </w:rPr>
              <w:t>Qur'an</w:t>
            </w:r>
            <w:proofErr w:type="spellEnd"/>
            <w:r w:rsidRPr="00AE4D0F">
              <w:rPr>
                <w:lang w:val="id-ID"/>
              </w:rPr>
              <w:t>); Yusuf Qardhawi (</w:t>
            </w:r>
            <w:proofErr w:type="spellStart"/>
            <w:r w:rsidRPr="00AE4D0F">
              <w:rPr>
                <w:lang w:val="id-ID"/>
              </w:rPr>
              <w:t>Kaifa</w:t>
            </w:r>
            <w:proofErr w:type="spellEnd"/>
            <w:r w:rsidRPr="00AE4D0F">
              <w:rPr>
                <w:lang w:val="id-ID"/>
              </w:rPr>
              <w:t xml:space="preserve"> </w:t>
            </w:r>
            <w:proofErr w:type="spellStart"/>
            <w:r w:rsidRPr="00AE4D0F">
              <w:rPr>
                <w:lang w:val="id-ID"/>
              </w:rPr>
              <w:t>Nata'amal</w:t>
            </w:r>
            <w:proofErr w:type="spellEnd"/>
            <w:r w:rsidRPr="00AE4D0F">
              <w:rPr>
                <w:lang w:val="id-ID"/>
              </w:rPr>
              <w:t xml:space="preserve"> </w:t>
            </w:r>
            <w:proofErr w:type="spellStart"/>
            <w:r w:rsidRPr="00AE4D0F">
              <w:rPr>
                <w:lang w:val="id-ID"/>
              </w:rPr>
              <w:t>ma'al</w:t>
            </w:r>
            <w:proofErr w:type="spellEnd"/>
            <w:r w:rsidRPr="00AE4D0F">
              <w:rPr>
                <w:lang w:val="id-ID"/>
              </w:rPr>
              <w:t xml:space="preserve"> </w:t>
            </w:r>
            <w:proofErr w:type="spellStart"/>
            <w:r w:rsidRPr="00AE4D0F">
              <w:rPr>
                <w:lang w:val="id-ID"/>
              </w:rPr>
              <w:t>Qur'an</w:t>
            </w:r>
            <w:proofErr w:type="spellEnd"/>
            <w:r w:rsidRPr="00AE4D0F">
              <w:rPr>
                <w:lang w:val="id-ID"/>
              </w:rPr>
              <w:t xml:space="preserve">); Imam Abu Hanifah (Al-Fiqh </w:t>
            </w:r>
            <w:proofErr w:type="spellStart"/>
            <w:r w:rsidRPr="00AE4D0F">
              <w:rPr>
                <w:lang w:val="id-ID"/>
              </w:rPr>
              <w:t>al-Akbar</w:t>
            </w:r>
            <w:proofErr w:type="spellEnd"/>
            <w:r w:rsidRPr="00AE4D0F">
              <w:rPr>
                <w:lang w:val="id-ID"/>
              </w:rPr>
              <w:t>); Sayyid Sabiq (Aqidah Islamiyah); Asy-</w:t>
            </w:r>
            <w:proofErr w:type="spellStart"/>
            <w:r w:rsidRPr="00AE4D0F">
              <w:rPr>
                <w:lang w:val="id-ID"/>
              </w:rPr>
              <w:t>Syatibi</w:t>
            </w:r>
            <w:proofErr w:type="spellEnd"/>
            <w:r w:rsidRPr="00AE4D0F">
              <w:rPr>
                <w:lang w:val="id-ID"/>
              </w:rPr>
              <w:t xml:space="preserve"> (Al-</w:t>
            </w:r>
            <w:proofErr w:type="spellStart"/>
            <w:r w:rsidRPr="00AE4D0F">
              <w:rPr>
                <w:lang w:val="id-ID"/>
              </w:rPr>
              <w:t>Muwafaqat</w:t>
            </w:r>
            <w:proofErr w:type="spellEnd"/>
            <w:r w:rsidRPr="00AE4D0F">
              <w:rPr>
                <w:lang w:val="id-ID"/>
              </w:rPr>
              <w:t xml:space="preserve">); </w:t>
            </w:r>
            <w:proofErr w:type="spellStart"/>
            <w:r w:rsidRPr="00AE4D0F">
              <w:rPr>
                <w:lang w:val="id-ID"/>
              </w:rPr>
              <w:t>Jasser</w:t>
            </w:r>
            <w:proofErr w:type="spellEnd"/>
            <w:r w:rsidRPr="00AE4D0F">
              <w:rPr>
                <w:lang w:val="id-ID"/>
              </w:rPr>
              <w:t xml:space="preserve"> Auda (</w:t>
            </w:r>
            <w:proofErr w:type="spellStart"/>
            <w:r w:rsidRPr="00AE4D0F">
              <w:rPr>
                <w:lang w:val="id-ID"/>
              </w:rPr>
              <w:t>Maqashid</w:t>
            </w:r>
            <w:proofErr w:type="spellEnd"/>
            <w:r w:rsidRPr="00AE4D0F">
              <w:rPr>
                <w:lang w:val="id-ID"/>
              </w:rPr>
              <w:t xml:space="preserve"> </w:t>
            </w:r>
            <w:proofErr w:type="spellStart"/>
            <w:r w:rsidRPr="00AE4D0F">
              <w:rPr>
                <w:lang w:val="id-ID"/>
              </w:rPr>
              <w:t>al-Shariah</w:t>
            </w:r>
            <w:proofErr w:type="spellEnd"/>
            <w:r w:rsidRPr="00AE4D0F">
              <w:rPr>
                <w:lang w:val="id-ID"/>
              </w:rPr>
              <w:t xml:space="preserve"> as </w:t>
            </w:r>
            <w:proofErr w:type="spellStart"/>
            <w:r w:rsidRPr="00AE4D0F">
              <w:rPr>
                <w:lang w:val="id-ID"/>
              </w:rPr>
              <w:t>Philosophy</w:t>
            </w:r>
            <w:proofErr w:type="spellEnd"/>
            <w:r w:rsidRPr="00AE4D0F">
              <w:rPr>
                <w:lang w:val="id-ID"/>
              </w:rPr>
              <w:t xml:space="preserve"> </w:t>
            </w:r>
            <w:proofErr w:type="spellStart"/>
            <w:r w:rsidRPr="00AE4D0F">
              <w:rPr>
                <w:lang w:val="id-ID"/>
              </w:rPr>
              <w:t>of</w:t>
            </w:r>
            <w:proofErr w:type="spellEnd"/>
            <w:r w:rsidRPr="00AE4D0F">
              <w:rPr>
                <w:lang w:val="id-ID"/>
              </w:rPr>
              <w:t xml:space="preserve"> Islamic Law); Imam Al-Ghazali (Ihya </w:t>
            </w:r>
            <w:proofErr w:type="spellStart"/>
            <w:r w:rsidRPr="00AE4D0F">
              <w:rPr>
                <w:lang w:val="id-ID"/>
              </w:rPr>
              <w:t>Ulumuddin</w:t>
            </w:r>
            <w:proofErr w:type="spellEnd"/>
            <w:r w:rsidRPr="00AE4D0F">
              <w:rPr>
                <w:lang w:val="id-ID"/>
              </w:rPr>
              <w:t xml:space="preserve">); </w:t>
            </w:r>
            <w:proofErr w:type="spellStart"/>
            <w:r w:rsidRPr="00AE4D0F">
              <w:rPr>
                <w:lang w:val="id-ID"/>
              </w:rPr>
              <w:t>Kemenag</w:t>
            </w:r>
            <w:proofErr w:type="spellEnd"/>
            <w:r w:rsidRPr="00AE4D0F">
              <w:rPr>
                <w:lang w:val="id-ID"/>
              </w:rPr>
              <w:t xml:space="preserve"> RI (2019, </w:t>
            </w:r>
            <w:proofErr w:type="spellStart"/>
            <w:r w:rsidRPr="00AE4D0F">
              <w:rPr>
                <w:lang w:val="id-ID"/>
              </w:rPr>
              <w:t>Moderasi</w:t>
            </w:r>
            <w:proofErr w:type="spellEnd"/>
            <w:r w:rsidRPr="00AE4D0F">
              <w:rPr>
                <w:lang w:val="id-ID"/>
              </w:rPr>
              <w:t xml:space="preserve"> Beragama).</w:t>
            </w:r>
          </w:p>
          <w:p w14:paraId="1D4E764E" w14:textId="5EF126E2" w:rsidR="00AC6C34" w:rsidRPr="0062614E" w:rsidRDefault="00AC6C34" w:rsidP="00AE4D0F">
            <w:pPr>
              <w:pStyle w:val="TableParagraph"/>
              <w:ind w:left="1080"/>
              <w:rPr>
                <w:rFonts w:ascii="Times New Roman" w:hAnsi="Times New Roman" w:cs="Times New Roman"/>
                <w:color w:val="000000" w:themeColor="text1"/>
                <w:sz w:val="26"/>
                <w:lang w:val="id-ID"/>
              </w:rPr>
            </w:pPr>
          </w:p>
        </w:tc>
      </w:tr>
    </w:tbl>
    <w:p w14:paraId="0D444549" w14:textId="77777777" w:rsidR="00AC6C34" w:rsidRPr="00735F64" w:rsidRDefault="00AC6C34">
      <w:pPr>
        <w:widowControl w:val="0"/>
        <w:ind w:right="68"/>
        <w:contextualSpacing/>
        <w:jc w:val="both"/>
        <w:rPr>
          <w:color w:val="000000" w:themeColor="text1"/>
          <w:lang w:val="id-ID"/>
        </w:rPr>
      </w:pPr>
    </w:p>
    <w:p w14:paraId="0F22CB7A" w14:textId="46E96AE9" w:rsidR="00735F64" w:rsidRPr="00735F64" w:rsidRDefault="00735F64">
      <w:pPr>
        <w:spacing w:after="0" w:line="240" w:lineRule="auto"/>
        <w:rPr>
          <w:rFonts w:ascii="Times New Roman" w:hAnsi="Times New Roman" w:cs="Times New Roman"/>
          <w:color w:val="000000" w:themeColor="text1"/>
          <w:kern w:val="0"/>
          <w:sz w:val="24"/>
          <w:szCs w:val="24"/>
          <w:lang w:val="id-ID"/>
        </w:rPr>
      </w:pPr>
      <w:r>
        <w:rPr>
          <w:rFonts w:ascii="Times New Roman" w:hAnsi="Times New Roman" w:cs="Times New Roman"/>
          <w:color w:val="000000" w:themeColor="text1"/>
          <w:kern w:val="0"/>
          <w:sz w:val="24"/>
          <w:szCs w:val="24"/>
          <w:lang w:val="id-ID"/>
        </w:rPr>
        <w:br w:type="page"/>
      </w:r>
    </w:p>
    <w:tbl>
      <w:tblPr>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802"/>
        <w:gridCol w:w="125"/>
        <w:gridCol w:w="7162"/>
      </w:tblGrid>
      <w:tr w:rsidR="00735F64" w:rsidRPr="00735F64" w14:paraId="3C1AE5F3" w14:textId="77777777" w:rsidTr="007D4308">
        <w:trPr>
          <w:trHeight w:val="1241"/>
        </w:trPr>
        <w:tc>
          <w:tcPr>
            <w:tcW w:w="1802" w:type="dxa"/>
            <w:shd w:val="clear" w:color="auto" w:fill="E8E8E8" w:themeFill="background2"/>
          </w:tcPr>
          <w:p w14:paraId="2879BBD5" w14:textId="77777777" w:rsidR="00735F64" w:rsidRPr="00735F64" w:rsidRDefault="00735F64" w:rsidP="001E50E3">
            <w:pPr>
              <w:pStyle w:val="TableParagraph"/>
              <w:ind w:left="4" w:right="-15"/>
              <w:jc w:val="center"/>
              <w:rPr>
                <w:rFonts w:ascii="Times New Roman" w:hAnsi="Times New Roman" w:cs="Times New Roman"/>
                <w:color w:val="000000" w:themeColor="text1"/>
                <w:sz w:val="20"/>
                <w:lang w:val="id-ID"/>
              </w:rPr>
            </w:pPr>
            <w:r>
              <w:rPr>
                <w:rFonts w:ascii="Times New Roman" w:hAnsi="Times New Roman" w:cs="Times New Roman"/>
                <w:noProof/>
                <w:color w:val="000000" w:themeColor="text1"/>
                <w:lang w:val="id-ID"/>
              </w:rPr>
              <w:lastRenderedPageBreak/>
              <w:drawing>
                <wp:inline distT="0" distB="0" distL="0" distR="0" wp14:anchorId="4FFC3738" wp14:editId="19DF4792">
                  <wp:extent cx="785495" cy="763270"/>
                  <wp:effectExtent l="0" t="0" r="0" b="0"/>
                  <wp:docPr id="1110115463" name="Picture 1927916620" descr="Logo Unram Terbaru Sesuai dengan STATUTA Unram - LPPM UN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916620" name="Picture 1927916620" descr="Logo Unram Terbaru Sesuai dengan STATUTA Unram - LPPM UNRAM"/>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788765" cy="766320"/>
                          </a:xfrm>
                          <a:prstGeom prst="rect">
                            <a:avLst/>
                          </a:prstGeom>
                          <a:noFill/>
                          <a:ln>
                            <a:noFill/>
                          </a:ln>
                        </pic:spPr>
                      </pic:pic>
                    </a:graphicData>
                  </a:graphic>
                </wp:inline>
              </w:drawing>
            </w:r>
          </w:p>
        </w:tc>
        <w:tc>
          <w:tcPr>
            <w:tcW w:w="6845" w:type="dxa"/>
            <w:gridSpan w:val="2"/>
            <w:shd w:val="clear" w:color="auto" w:fill="E8E8E8" w:themeFill="background2"/>
          </w:tcPr>
          <w:p w14:paraId="6127B03F" w14:textId="77777777" w:rsidR="00735F64" w:rsidRPr="00735F64" w:rsidRDefault="00735F64" w:rsidP="001E50E3">
            <w:pPr>
              <w:pStyle w:val="TableParagraph"/>
              <w:spacing w:line="360" w:lineRule="auto"/>
              <w:jc w:val="center"/>
              <w:rPr>
                <w:rFonts w:ascii="Times New Roman" w:hAnsi="Times New Roman" w:cs="Times New Roman"/>
                <w:b/>
                <w:color w:val="000000" w:themeColor="text1"/>
                <w:sz w:val="26"/>
                <w:szCs w:val="26"/>
                <w:lang w:val="id-ID"/>
              </w:rPr>
            </w:pPr>
            <w:r>
              <w:rPr>
                <w:rFonts w:ascii="Times New Roman" w:hAnsi="Times New Roman" w:cs="Times New Roman"/>
                <w:b/>
                <w:color w:val="000000" w:themeColor="text1"/>
                <w:w w:val="115"/>
                <w:sz w:val="26"/>
                <w:szCs w:val="26"/>
                <w:lang w:val="id-ID"/>
              </w:rPr>
              <w:t>UNIVERSITAS</w:t>
            </w:r>
            <w:r>
              <w:rPr>
                <w:rFonts w:ascii="Times New Roman" w:hAnsi="Times New Roman" w:cs="Times New Roman"/>
                <w:b/>
                <w:color w:val="000000" w:themeColor="text1"/>
                <w:spacing w:val="-6"/>
                <w:w w:val="115"/>
                <w:sz w:val="26"/>
                <w:szCs w:val="26"/>
                <w:lang w:val="id-ID"/>
              </w:rPr>
              <w:t xml:space="preserve"> </w:t>
            </w:r>
            <w:r>
              <w:rPr>
                <w:rFonts w:ascii="Times New Roman" w:hAnsi="Times New Roman" w:cs="Times New Roman"/>
                <w:b/>
                <w:color w:val="000000" w:themeColor="text1"/>
                <w:w w:val="115"/>
                <w:sz w:val="26"/>
                <w:szCs w:val="26"/>
                <w:lang w:val="id-ID"/>
              </w:rPr>
              <w:t>MATARAM</w:t>
            </w:r>
          </w:p>
          <w:p w14:paraId="4AA140DF" w14:textId="77777777" w:rsidR="00735F64" w:rsidRPr="00735F64" w:rsidRDefault="00735F64" w:rsidP="001E50E3">
            <w:pPr>
              <w:pStyle w:val="TableParagraph"/>
              <w:spacing w:line="360" w:lineRule="auto"/>
              <w:jc w:val="center"/>
              <w:rPr>
                <w:rFonts w:ascii="Times New Roman" w:hAnsi="Times New Roman" w:cs="Times New Roman"/>
                <w:b/>
                <w:color w:val="000000" w:themeColor="text1"/>
                <w:sz w:val="26"/>
                <w:szCs w:val="26"/>
                <w:lang w:val="id-ID"/>
              </w:rPr>
            </w:pPr>
            <w:r>
              <w:rPr>
                <w:rFonts w:ascii="Times New Roman" w:hAnsi="Times New Roman" w:cs="Times New Roman"/>
                <w:b/>
                <w:color w:val="000000" w:themeColor="text1"/>
                <w:w w:val="115"/>
                <w:sz w:val="26"/>
                <w:szCs w:val="26"/>
                <w:lang w:val="id-ID"/>
              </w:rPr>
              <w:t>FAKULTAS</w:t>
            </w:r>
            <w:r>
              <w:rPr>
                <w:rFonts w:ascii="Times New Roman" w:hAnsi="Times New Roman" w:cs="Times New Roman"/>
                <w:b/>
                <w:color w:val="000000" w:themeColor="text1"/>
                <w:spacing w:val="13"/>
                <w:w w:val="120"/>
                <w:sz w:val="26"/>
                <w:szCs w:val="26"/>
                <w:lang w:val="id-ID"/>
              </w:rPr>
              <w:t xml:space="preserve"> </w:t>
            </w:r>
            <w:r>
              <w:rPr>
                <w:rFonts w:ascii="Times New Roman" w:hAnsi="Times New Roman" w:cs="Times New Roman"/>
                <w:b/>
                <w:color w:val="000000" w:themeColor="text1"/>
                <w:w w:val="120"/>
                <w:sz w:val="26"/>
                <w:szCs w:val="26"/>
                <w:lang w:val="id-ID"/>
              </w:rPr>
              <w:t>……………………</w:t>
            </w:r>
          </w:p>
          <w:p w14:paraId="274278A4" w14:textId="77777777" w:rsidR="00735F64" w:rsidRPr="00735F64" w:rsidRDefault="00735F64" w:rsidP="001E50E3">
            <w:pPr>
              <w:pStyle w:val="TableParagraph"/>
              <w:spacing w:line="360" w:lineRule="auto"/>
              <w:jc w:val="center"/>
              <w:rPr>
                <w:rFonts w:ascii="Times New Roman" w:hAnsi="Times New Roman" w:cs="Times New Roman"/>
                <w:b/>
                <w:color w:val="000000" w:themeColor="text1"/>
                <w:sz w:val="28"/>
                <w:lang w:val="id-ID"/>
              </w:rPr>
            </w:pPr>
            <w:r>
              <w:rPr>
                <w:rFonts w:ascii="Times New Roman" w:hAnsi="Times New Roman" w:cs="Times New Roman"/>
                <w:b/>
                <w:color w:val="000000" w:themeColor="text1"/>
                <w:w w:val="115"/>
                <w:sz w:val="26"/>
                <w:szCs w:val="26"/>
                <w:lang w:val="id-ID"/>
              </w:rPr>
              <w:t>JURUSAN/PROGRAM</w:t>
            </w:r>
            <w:r>
              <w:rPr>
                <w:rFonts w:ascii="Times New Roman" w:hAnsi="Times New Roman" w:cs="Times New Roman"/>
                <w:b/>
                <w:color w:val="000000" w:themeColor="text1"/>
                <w:spacing w:val="20"/>
                <w:w w:val="115"/>
                <w:sz w:val="26"/>
                <w:szCs w:val="26"/>
                <w:lang w:val="id-ID"/>
              </w:rPr>
              <w:t xml:space="preserve"> </w:t>
            </w:r>
            <w:r>
              <w:rPr>
                <w:rFonts w:ascii="Times New Roman" w:hAnsi="Times New Roman" w:cs="Times New Roman"/>
                <w:b/>
                <w:color w:val="000000" w:themeColor="text1"/>
                <w:w w:val="115"/>
                <w:sz w:val="26"/>
                <w:szCs w:val="26"/>
                <w:lang w:val="id-ID"/>
              </w:rPr>
              <w:t>STUDI</w:t>
            </w:r>
            <w:r>
              <w:rPr>
                <w:rFonts w:ascii="Times New Roman" w:hAnsi="Times New Roman" w:cs="Times New Roman"/>
                <w:b/>
                <w:color w:val="000000" w:themeColor="text1"/>
                <w:spacing w:val="24"/>
                <w:w w:val="115"/>
                <w:sz w:val="26"/>
                <w:szCs w:val="26"/>
                <w:lang w:val="id-ID"/>
              </w:rPr>
              <w:t xml:space="preserve"> </w:t>
            </w:r>
            <w:r>
              <w:rPr>
                <w:rFonts w:ascii="Times New Roman" w:hAnsi="Times New Roman" w:cs="Times New Roman"/>
                <w:b/>
                <w:color w:val="000000" w:themeColor="text1"/>
                <w:w w:val="115"/>
                <w:sz w:val="26"/>
                <w:szCs w:val="26"/>
                <w:lang w:val="id-ID"/>
              </w:rPr>
              <w:t>…………………</w:t>
            </w:r>
          </w:p>
        </w:tc>
      </w:tr>
      <w:tr w:rsidR="00735F64" w:rsidRPr="00735F64" w14:paraId="305B12CF" w14:textId="77777777" w:rsidTr="007D4308">
        <w:trPr>
          <w:trHeight w:val="611"/>
        </w:trPr>
        <w:tc>
          <w:tcPr>
            <w:tcW w:w="8647" w:type="dxa"/>
            <w:gridSpan w:val="3"/>
            <w:shd w:val="clear" w:color="auto" w:fill="E8E8E8" w:themeFill="background2"/>
            <w:vAlign w:val="center"/>
          </w:tcPr>
          <w:p w14:paraId="6EF461DB" w14:textId="77777777" w:rsidR="00735F64" w:rsidRPr="00735F64" w:rsidRDefault="00735F64" w:rsidP="001E50E3">
            <w:pPr>
              <w:pStyle w:val="TableParagraph"/>
              <w:spacing w:line="368" w:lineRule="exact"/>
              <w:jc w:val="center"/>
              <w:rPr>
                <w:rFonts w:ascii="Times New Roman" w:hAnsi="Times New Roman" w:cs="Times New Roman"/>
                <w:b/>
                <w:color w:val="000000" w:themeColor="text1"/>
                <w:sz w:val="32"/>
                <w:lang w:val="id-ID"/>
              </w:rPr>
            </w:pPr>
            <w:r>
              <w:rPr>
                <w:rFonts w:ascii="Times New Roman" w:hAnsi="Times New Roman" w:cs="Times New Roman"/>
                <w:b/>
                <w:color w:val="000000" w:themeColor="text1"/>
                <w:w w:val="115"/>
                <w:sz w:val="32"/>
                <w:lang w:val="id-ID"/>
              </w:rPr>
              <w:t>RENCANA</w:t>
            </w:r>
            <w:r>
              <w:rPr>
                <w:rFonts w:ascii="Times New Roman" w:hAnsi="Times New Roman" w:cs="Times New Roman"/>
                <w:b/>
                <w:color w:val="000000" w:themeColor="text1"/>
                <w:spacing w:val="-1"/>
                <w:w w:val="115"/>
                <w:sz w:val="32"/>
                <w:lang w:val="id-ID"/>
              </w:rPr>
              <w:t xml:space="preserve"> </w:t>
            </w:r>
            <w:r>
              <w:rPr>
                <w:rFonts w:ascii="Times New Roman" w:hAnsi="Times New Roman" w:cs="Times New Roman"/>
                <w:b/>
                <w:color w:val="000000" w:themeColor="text1"/>
                <w:w w:val="115"/>
                <w:sz w:val="32"/>
                <w:lang w:val="id-ID"/>
              </w:rPr>
              <w:t>TUGAS</w:t>
            </w:r>
            <w:r>
              <w:rPr>
                <w:rFonts w:ascii="Times New Roman" w:hAnsi="Times New Roman" w:cs="Times New Roman"/>
                <w:b/>
                <w:color w:val="000000" w:themeColor="text1"/>
                <w:spacing w:val="-4"/>
                <w:w w:val="115"/>
                <w:sz w:val="32"/>
                <w:lang w:val="id-ID"/>
              </w:rPr>
              <w:t xml:space="preserve"> </w:t>
            </w:r>
            <w:r>
              <w:rPr>
                <w:rFonts w:ascii="Times New Roman" w:hAnsi="Times New Roman" w:cs="Times New Roman"/>
                <w:b/>
                <w:color w:val="000000" w:themeColor="text1"/>
                <w:w w:val="115"/>
                <w:sz w:val="32"/>
                <w:lang w:val="id-ID"/>
              </w:rPr>
              <w:t>MAHASISWA (RTM)</w:t>
            </w:r>
          </w:p>
        </w:tc>
      </w:tr>
      <w:tr w:rsidR="00735F64" w:rsidRPr="00735F64" w14:paraId="5A95323F" w14:textId="77777777" w:rsidTr="007D4308">
        <w:trPr>
          <w:trHeight w:val="426"/>
        </w:trPr>
        <w:tc>
          <w:tcPr>
            <w:tcW w:w="2126" w:type="dxa"/>
            <w:gridSpan w:val="2"/>
          </w:tcPr>
          <w:p w14:paraId="30ED599B" w14:textId="77777777" w:rsidR="00735F64" w:rsidRPr="00735F64" w:rsidRDefault="00735F64" w:rsidP="001E50E3">
            <w:pPr>
              <w:pStyle w:val="TableParagraph"/>
              <w:spacing w:line="292" w:lineRule="exact"/>
              <w:ind w:left="107"/>
              <w:rPr>
                <w:rFonts w:ascii="Times New Roman" w:hAnsi="Times New Roman" w:cs="Times New Roman"/>
                <w:b/>
                <w:color w:val="000000" w:themeColor="text1"/>
                <w:sz w:val="24"/>
                <w:lang w:val="id-ID"/>
              </w:rPr>
            </w:pPr>
            <w:r>
              <w:rPr>
                <w:rFonts w:ascii="Times New Roman" w:hAnsi="Times New Roman" w:cs="Times New Roman"/>
                <w:b/>
                <w:color w:val="000000" w:themeColor="text1"/>
                <w:sz w:val="24"/>
                <w:lang w:val="id-ID"/>
              </w:rPr>
              <w:t>Mata</w:t>
            </w:r>
            <w:r>
              <w:rPr>
                <w:rFonts w:ascii="Times New Roman" w:hAnsi="Times New Roman" w:cs="Times New Roman"/>
                <w:b/>
                <w:color w:val="000000" w:themeColor="text1"/>
                <w:spacing w:val="-2"/>
                <w:sz w:val="24"/>
                <w:lang w:val="id-ID"/>
              </w:rPr>
              <w:t xml:space="preserve"> </w:t>
            </w:r>
            <w:r>
              <w:rPr>
                <w:rFonts w:ascii="Times New Roman" w:hAnsi="Times New Roman" w:cs="Times New Roman"/>
                <w:b/>
                <w:color w:val="000000" w:themeColor="text1"/>
                <w:sz w:val="24"/>
                <w:lang w:val="id-ID"/>
              </w:rPr>
              <w:t>Kuliah</w:t>
            </w:r>
          </w:p>
        </w:tc>
        <w:tc>
          <w:tcPr>
            <w:tcW w:w="6521" w:type="dxa"/>
          </w:tcPr>
          <w:p w14:paraId="1C9350F3" w14:textId="08875F45" w:rsidR="00735F64" w:rsidRPr="00735F64" w:rsidRDefault="00735F64" w:rsidP="001E50E3">
            <w:pPr>
              <w:pStyle w:val="TableParagraph"/>
              <w:rPr>
                <w:rFonts w:ascii="Times New Roman" w:hAnsi="Times New Roman" w:cs="Times New Roman"/>
                <w:color w:val="000000" w:themeColor="text1"/>
                <w:sz w:val="26"/>
                <w:lang w:val="id-ID"/>
              </w:rPr>
            </w:pPr>
            <w:r>
              <w:rPr>
                <w:rFonts w:ascii="Times New Roman" w:hAnsi="Times New Roman" w:cs="Times New Roman"/>
                <w:color w:val="000000" w:themeColor="text1"/>
                <w:sz w:val="26"/>
                <w:lang w:val="id-ID"/>
              </w:rPr>
              <w:t xml:space="preserve">Agama Islam </w:t>
            </w:r>
          </w:p>
        </w:tc>
      </w:tr>
      <w:tr w:rsidR="00735F64" w:rsidRPr="00735F64" w14:paraId="2ECBB489" w14:textId="77777777" w:rsidTr="007D4308">
        <w:trPr>
          <w:trHeight w:val="420"/>
        </w:trPr>
        <w:tc>
          <w:tcPr>
            <w:tcW w:w="2126" w:type="dxa"/>
            <w:gridSpan w:val="2"/>
          </w:tcPr>
          <w:p w14:paraId="28B58F07" w14:textId="77777777" w:rsidR="00735F64" w:rsidRPr="00735F64" w:rsidRDefault="00735F64" w:rsidP="001E50E3">
            <w:pPr>
              <w:pStyle w:val="TableParagraph"/>
              <w:ind w:left="107"/>
              <w:rPr>
                <w:rFonts w:ascii="Times New Roman" w:hAnsi="Times New Roman" w:cs="Times New Roman"/>
                <w:b/>
                <w:color w:val="000000" w:themeColor="text1"/>
                <w:sz w:val="24"/>
                <w:lang w:val="id-ID"/>
              </w:rPr>
            </w:pPr>
            <w:r>
              <w:rPr>
                <w:rFonts w:ascii="Times New Roman" w:hAnsi="Times New Roman" w:cs="Times New Roman"/>
                <w:b/>
                <w:color w:val="000000" w:themeColor="text1"/>
                <w:sz w:val="24"/>
                <w:lang w:val="id-ID"/>
              </w:rPr>
              <w:t>Kode</w:t>
            </w:r>
          </w:p>
        </w:tc>
        <w:tc>
          <w:tcPr>
            <w:tcW w:w="6521" w:type="dxa"/>
          </w:tcPr>
          <w:p w14:paraId="583CC7D9" w14:textId="77777777" w:rsidR="00735F64" w:rsidRPr="00735F64" w:rsidRDefault="00735F64" w:rsidP="001E50E3">
            <w:pPr>
              <w:pStyle w:val="TableParagraph"/>
              <w:rPr>
                <w:rFonts w:ascii="Times New Roman" w:hAnsi="Times New Roman" w:cs="Times New Roman"/>
                <w:color w:val="000000" w:themeColor="text1"/>
                <w:sz w:val="26"/>
                <w:lang w:val="id-ID"/>
              </w:rPr>
            </w:pPr>
          </w:p>
        </w:tc>
      </w:tr>
      <w:tr w:rsidR="00735F64" w:rsidRPr="00735F64" w14:paraId="327804A0" w14:textId="77777777" w:rsidTr="007D4308">
        <w:trPr>
          <w:trHeight w:val="585"/>
        </w:trPr>
        <w:tc>
          <w:tcPr>
            <w:tcW w:w="2126" w:type="dxa"/>
            <w:gridSpan w:val="2"/>
          </w:tcPr>
          <w:p w14:paraId="57D9CA67" w14:textId="77777777" w:rsidR="00735F64" w:rsidRPr="00735F64" w:rsidRDefault="00735F64" w:rsidP="001E50E3">
            <w:pPr>
              <w:pStyle w:val="TableParagraph"/>
              <w:spacing w:line="292" w:lineRule="exact"/>
              <w:ind w:left="107"/>
              <w:rPr>
                <w:rFonts w:ascii="Times New Roman" w:hAnsi="Times New Roman" w:cs="Times New Roman"/>
                <w:b/>
                <w:color w:val="000000" w:themeColor="text1"/>
                <w:sz w:val="24"/>
                <w:lang w:val="id-ID"/>
              </w:rPr>
            </w:pPr>
            <w:r>
              <w:rPr>
                <w:rFonts w:ascii="Times New Roman" w:hAnsi="Times New Roman" w:cs="Times New Roman"/>
                <w:b/>
                <w:color w:val="000000" w:themeColor="text1"/>
                <w:sz w:val="24"/>
                <w:lang w:val="id-ID"/>
              </w:rPr>
              <w:t>Dosen</w:t>
            </w:r>
          </w:p>
          <w:p w14:paraId="5936BB11" w14:textId="77777777" w:rsidR="00735F64" w:rsidRPr="00735F64" w:rsidRDefault="00735F64" w:rsidP="001E50E3">
            <w:pPr>
              <w:pStyle w:val="TableParagraph"/>
              <w:spacing w:line="273" w:lineRule="exact"/>
              <w:ind w:left="107"/>
              <w:rPr>
                <w:rFonts w:ascii="Times New Roman" w:hAnsi="Times New Roman" w:cs="Times New Roman"/>
                <w:b/>
                <w:color w:val="000000" w:themeColor="text1"/>
                <w:sz w:val="24"/>
                <w:lang w:val="id-ID"/>
              </w:rPr>
            </w:pPr>
            <w:r>
              <w:rPr>
                <w:rFonts w:ascii="Times New Roman" w:hAnsi="Times New Roman" w:cs="Times New Roman"/>
                <w:b/>
                <w:color w:val="000000" w:themeColor="text1"/>
                <w:sz w:val="24"/>
                <w:lang w:val="id-ID"/>
              </w:rPr>
              <w:t>Pengampu</w:t>
            </w:r>
          </w:p>
        </w:tc>
        <w:tc>
          <w:tcPr>
            <w:tcW w:w="6521" w:type="dxa"/>
          </w:tcPr>
          <w:p w14:paraId="05172BF8" w14:textId="64FE6F61" w:rsidR="00AE4D0F" w:rsidRDefault="00AE4D0F" w:rsidP="00AE4D0F">
            <w:pPr>
              <w:pStyle w:val="TableParagraph"/>
            </w:pPr>
            <w:r>
              <w:t xml:space="preserve">Agus Kurnia, S.S., </w:t>
            </w:r>
            <w:proofErr w:type="spellStart"/>
            <w:r>
              <w:t>M.Ag</w:t>
            </w:r>
            <w:proofErr w:type="spellEnd"/>
            <w:r>
              <w:t>.</w:t>
            </w:r>
          </w:p>
          <w:p w14:paraId="23B3595D" w14:textId="3EEC2A15" w:rsidR="00735F64" w:rsidRPr="00735F64" w:rsidRDefault="00735F64" w:rsidP="00BB19C1">
            <w:pPr>
              <w:pStyle w:val="TableParagraph"/>
              <w:rPr>
                <w:rFonts w:ascii="Times New Roman" w:hAnsi="Times New Roman" w:cs="Times New Roman"/>
                <w:color w:val="000000" w:themeColor="text1"/>
                <w:sz w:val="26"/>
                <w:lang w:val="id-ID"/>
              </w:rPr>
            </w:pPr>
          </w:p>
        </w:tc>
      </w:tr>
      <w:tr w:rsidR="00735F64" w:rsidRPr="00735F64" w14:paraId="466F9046" w14:textId="77777777" w:rsidTr="007D4308">
        <w:trPr>
          <w:trHeight w:val="851"/>
        </w:trPr>
        <w:tc>
          <w:tcPr>
            <w:tcW w:w="2126" w:type="dxa"/>
            <w:gridSpan w:val="2"/>
          </w:tcPr>
          <w:p w14:paraId="41563EAC" w14:textId="77777777" w:rsidR="00735F64" w:rsidRPr="00735F64" w:rsidRDefault="00735F64" w:rsidP="001E50E3">
            <w:pPr>
              <w:pStyle w:val="TableParagraph"/>
              <w:spacing w:line="292" w:lineRule="exact"/>
              <w:ind w:left="107"/>
              <w:rPr>
                <w:rFonts w:ascii="Times New Roman" w:hAnsi="Times New Roman" w:cs="Times New Roman"/>
                <w:b/>
                <w:color w:val="000000" w:themeColor="text1"/>
                <w:sz w:val="24"/>
                <w:lang w:val="id-ID"/>
              </w:rPr>
            </w:pPr>
            <w:r>
              <w:rPr>
                <w:rFonts w:ascii="Times New Roman" w:hAnsi="Times New Roman" w:cs="Times New Roman"/>
                <w:b/>
                <w:color w:val="000000" w:themeColor="text1"/>
                <w:sz w:val="24"/>
                <w:lang w:val="id-ID"/>
              </w:rPr>
              <w:t>Sub</w:t>
            </w:r>
            <w:r>
              <w:rPr>
                <w:rFonts w:ascii="Times New Roman" w:hAnsi="Times New Roman" w:cs="Times New Roman"/>
                <w:b/>
                <w:color w:val="000000" w:themeColor="text1"/>
                <w:spacing w:val="-1"/>
                <w:sz w:val="24"/>
                <w:lang w:val="id-ID"/>
              </w:rPr>
              <w:t xml:space="preserve"> </w:t>
            </w:r>
            <w:r>
              <w:rPr>
                <w:rFonts w:ascii="Times New Roman" w:hAnsi="Times New Roman" w:cs="Times New Roman"/>
                <w:b/>
                <w:color w:val="000000" w:themeColor="text1"/>
                <w:sz w:val="24"/>
                <w:lang w:val="id-ID"/>
              </w:rPr>
              <w:t>CPMK</w:t>
            </w:r>
          </w:p>
        </w:tc>
        <w:tc>
          <w:tcPr>
            <w:tcW w:w="6521" w:type="dxa"/>
          </w:tcPr>
          <w:p w14:paraId="599D9B37" w14:textId="71FFC5DA" w:rsidR="00AE4D0F" w:rsidRPr="00AE4D0F" w:rsidRDefault="00AE4D0F" w:rsidP="00AE4D0F">
            <w:pPr>
              <w:pStyle w:val="TableParagraph"/>
              <w:rPr>
                <w:lang w:val="id-ID"/>
              </w:rPr>
            </w:pPr>
            <w:r w:rsidRPr="00AE4D0F">
              <w:rPr>
                <w:lang w:val="id-ID"/>
              </w:rPr>
              <w:t xml:space="preserve">Mahasiswa mampu mengidentifikasi permasalahan sosial terkait </w:t>
            </w:r>
            <w:proofErr w:type="spellStart"/>
            <w:r w:rsidRPr="00AE4D0F">
              <w:rPr>
                <w:lang w:val="id-ID"/>
              </w:rPr>
              <w:t>moderasi</w:t>
            </w:r>
            <w:proofErr w:type="spellEnd"/>
            <w:r w:rsidRPr="00AE4D0F">
              <w:rPr>
                <w:lang w:val="id-ID"/>
              </w:rPr>
              <w:t xml:space="preserve"> beragama, integritas, dan </w:t>
            </w:r>
            <w:proofErr w:type="spellStart"/>
            <w:r w:rsidRPr="00AE4D0F">
              <w:rPr>
                <w:lang w:val="id-ID"/>
              </w:rPr>
              <w:t>SDGs</w:t>
            </w:r>
            <w:proofErr w:type="spellEnd"/>
            <w:r w:rsidRPr="00AE4D0F">
              <w:rPr>
                <w:lang w:val="id-ID"/>
              </w:rPr>
              <w:t xml:space="preserve"> (Sub CPMK 5); merancang aksi nyata berbasis nilai Islam, </w:t>
            </w:r>
            <w:proofErr w:type="spellStart"/>
            <w:r w:rsidRPr="00AE4D0F">
              <w:rPr>
                <w:lang w:val="id-ID"/>
              </w:rPr>
              <w:t>moderasi</w:t>
            </w:r>
            <w:proofErr w:type="spellEnd"/>
            <w:r w:rsidRPr="00AE4D0F">
              <w:rPr>
                <w:lang w:val="id-ID"/>
              </w:rPr>
              <w:t xml:space="preserve">, dan antikorupsi (Sub CPMK 6); mengimplementasikan proyek kolaboratif di masyarakat (Sub CPMK 7); serta mengevaluasi dan </w:t>
            </w:r>
            <w:proofErr w:type="spellStart"/>
            <w:r w:rsidRPr="00AE4D0F">
              <w:rPr>
                <w:lang w:val="id-ID"/>
              </w:rPr>
              <w:t>mendiseminasikan</w:t>
            </w:r>
            <w:proofErr w:type="spellEnd"/>
            <w:r w:rsidRPr="00AE4D0F">
              <w:rPr>
                <w:lang w:val="id-ID"/>
              </w:rPr>
              <w:t xml:space="preserve"> hasil proyek (Sub CPMK 8).</w:t>
            </w:r>
          </w:p>
          <w:p w14:paraId="1B311E99" w14:textId="7D7A5862" w:rsidR="00735F64" w:rsidRPr="00735F64" w:rsidRDefault="00735F64" w:rsidP="00735F64">
            <w:pPr>
              <w:pStyle w:val="TableParagraph"/>
              <w:rPr>
                <w:rFonts w:ascii="Times New Roman" w:hAnsi="Times New Roman" w:cs="Times New Roman"/>
                <w:color w:val="000000" w:themeColor="text1"/>
                <w:sz w:val="26"/>
                <w:lang w:val="id-ID"/>
              </w:rPr>
            </w:pPr>
          </w:p>
        </w:tc>
      </w:tr>
      <w:tr w:rsidR="00735F64" w:rsidRPr="00735F64" w14:paraId="72E61FD5" w14:textId="77777777" w:rsidTr="007D4308">
        <w:trPr>
          <w:trHeight w:val="851"/>
        </w:trPr>
        <w:tc>
          <w:tcPr>
            <w:tcW w:w="2126" w:type="dxa"/>
            <w:gridSpan w:val="2"/>
          </w:tcPr>
          <w:p w14:paraId="40FEAC37" w14:textId="267B42C0" w:rsidR="00735F64" w:rsidRPr="00735F64" w:rsidRDefault="00735F64" w:rsidP="001E50E3">
            <w:pPr>
              <w:pStyle w:val="TableParagraph"/>
              <w:spacing w:line="292" w:lineRule="exact"/>
              <w:ind w:left="107"/>
              <w:rPr>
                <w:rFonts w:ascii="Times New Roman" w:hAnsi="Times New Roman" w:cs="Times New Roman"/>
                <w:b/>
                <w:color w:val="000000" w:themeColor="text1"/>
                <w:sz w:val="24"/>
                <w:lang w:val="id-ID"/>
              </w:rPr>
            </w:pPr>
            <w:r>
              <w:rPr>
                <w:rFonts w:ascii="Times New Roman" w:hAnsi="Times New Roman" w:cs="Times New Roman"/>
                <w:b/>
                <w:color w:val="000000" w:themeColor="text1"/>
                <w:sz w:val="24"/>
                <w:lang w:val="id-ID"/>
              </w:rPr>
              <w:t>Deskripsi</w:t>
            </w:r>
            <w:r>
              <w:rPr>
                <w:rFonts w:ascii="Times New Roman" w:hAnsi="Times New Roman" w:cs="Times New Roman"/>
                <w:b/>
                <w:color w:val="000000" w:themeColor="text1"/>
                <w:spacing w:val="-3"/>
                <w:sz w:val="24"/>
                <w:lang w:val="id-ID"/>
              </w:rPr>
              <w:t xml:space="preserve"> </w:t>
            </w:r>
            <w:r>
              <w:rPr>
                <w:rFonts w:ascii="Times New Roman" w:hAnsi="Times New Roman" w:cs="Times New Roman"/>
                <w:b/>
                <w:color w:val="000000" w:themeColor="text1"/>
                <w:sz w:val="24"/>
                <w:lang w:val="id-ID"/>
              </w:rPr>
              <w:t>Tugas</w:t>
            </w:r>
          </w:p>
        </w:tc>
        <w:tc>
          <w:tcPr>
            <w:tcW w:w="6521" w:type="dxa"/>
          </w:tcPr>
          <w:p w14:paraId="7B1765BF" w14:textId="6A058278" w:rsidR="00AE4D0F" w:rsidRPr="00AE4D0F" w:rsidRDefault="00AE4D0F" w:rsidP="00AE4D0F">
            <w:pPr>
              <w:pStyle w:val="TableParagraph"/>
              <w:rPr>
                <w:lang w:val="id-ID"/>
              </w:rPr>
            </w:pPr>
            <w:r w:rsidRPr="00AE4D0F">
              <w:rPr>
                <w:lang w:val="id-ID"/>
              </w:rPr>
              <w:t>RTM ini adalah satu proyek kelompok (3-4 mahasiswa) yang dikerjakan bertahap dari Minggu 9 sampai Minggu 16, sebagai tindak lanjut mandiri dari pembelajaran luring setiap minggunya. Setiap minggu, kelompok mengumpulkan satu luaran kecil (±70 menit pengerjaan di luar kelas) yang menjadi bagian dari Laporan Akhir Proyek. Dengan mencicil sejak Minggu 9, laporan akhir di Minggu 16 tinggal menyusun ulang (</w:t>
            </w:r>
            <w:proofErr w:type="spellStart"/>
            <w:r w:rsidRPr="00AE4D0F">
              <w:rPr>
                <w:lang w:val="id-ID"/>
              </w:rPr>
              <w:t>compile</w:t>
            </w:r>
            <w:proofErr w:type="spellEnd"/>
            <w:r w:rsidRPr="00AE4D0F">
              <w:rPr>
                <w:lang w:val="id-ID"/>
              </w:rPr>
              <w:t>) luaran-luaran mingguan yang sudah ada — bukan menulis dari nol.</w:t>
            </w:r>
          </w:p>
          <w:p w14:paraId="05218B35" w14:textId="130D2A2B" w:rsidR="00735F64" w:rsidRPr="00735F64" w:rsidRDefault="00735F64" w:rsidP="007D4308">
            <w:pPr>
              <w:pStyle w:val="TableParagraph"/>
              <w:rPr>
                <w:rFonts w:ascii="Times New Roman" w:hAnsi="Times New Roman" w:cs="Times New Roman"/>
                <w:color w:val="000000" w:themeColor="text1"/>
                <w:sz w:val="26"/>
                <w:lang w:val="id-ID"/>
              </w:rPr>
            </w:pPr>
          </w:p>
        </w:tc>
      </w:tr>
      <w:tr w:rsidR="00735F64" w:rsidRPr="00735F64" w14:paraId="6C3C7B73" w14:textId="77777777" w:rsidTr="007D4308">
        <w:trPr>
          <w:trHeight w:val="851"/>
        </w:trPr>
        <w:tc>
          <w:tcPr>
            <w:tcW w:w="2126" w:type="dxa"/>
            <w:gridSpan w:val="2"/>
          </w:tcPr>
          <w:p w14:paraId="01601556" w14:textId="77777777" w:rsidR="00735F64" w:rsidRPr="00735F64" w:rsidRDefault="00735F64" w:rsidP="001E50E3">
            <w:pPr>
              <w:pStyle w:val="TableParagraph"/>
              <w:ind w:left="107" w:right="450"/>
              <w:rPr>
                <w:rFonts w:ascii="Times New Roman" w:hAnsi="Times New Roman" w:cs="Times New Roman"/>
                <w:b/>
                <w:color w:val="000000" w:themeColor="text1"/>
                <w:sz w:val="24"/>
                <w:lang w:val="id-ID"/>
              </w:rPr>
            </w:pPr>
            <w:r>
              <w:rPr>
                <w:rFonts w:ascii="Times New Roman" w:hAnsi="Times New Roman" w:cs="Times New Roman"/>
                <w:b/>
                <w:color w:val="000000" w:themeColor="text1"/>
                <w:sz w:val="24"/>
                <w:lang w:val="id-ID"/>
              </w:rPr>
              <w:t>Metode/Cara</w:t>
            </w:r>
            <w:r>
              <w:rPr>
                <w:rFonts w:ascii="Times New Roman" w:hAnsi="Times New Roman" w:cs="Times New Roman"/>
                <w:b/>
                <w:color w:val="000000" w:themeColor="text1"/>
                <w:spacing w:val="1"/>
                <w:sz w:val="24"/>
                <w:lang w:val="id-ID"/>
              </w:rPr>
              <w:t xml:space="preserve"> </w:t>
            </w:r>
            <w:r>
              <w:rPr>
                <w:rFonts w:ascii="Times New Roman" w:hAnsi="Times New Roman" w:cs="Times New Roman"/>
                <w:b/>
                <w:color w:val="000000" w:themeColor="text1"/>
                <w:spacing w:val="-1"/>
                <w:sz w:val="24"/>
                <w:lang w:val="id-ID"/>
              </w:rPr>
              <w:t>Pengerjaan</w:t>
            </w:r>
            <w:r>
              <w:rPr>
                <w:rFonts w:ascii="Times New Roman" w:hAnsi="Times New Roman" w:cs="Times New Roman"/>
                <w:b/>
                <w:color w:val="000000" w:themeColor="text1"/>
                <w:spacing w:val="-52"/>
                <w:sz w:val="24"/>
                <w:lang w:val="id-ID"/>
              </w:rPr>
              <w:t xml:space="preserve"> </w:t>
            </w:r>
            <w:r>
              <w:rPr>
                <w:rFonts w:ascii="Times New Roman" w:hAnsi="Times New Roman" w:cs="Times New Roman"/>
                <w:b/>
                <w:color w:val="000000" w:themeColor="text1"/>
                <w:sz w:val="24"/>
                <w:lang w:val="id-ID"/>
              </w:rPr>
              <w:t>Tugas</w:t>
            </w:r>
          </w:p>
        </w:tc>
        <w:tc>
          <w:tcPr>
            <w:tcW w:w="6521" w:type="dxa"/>
          </w:tcPr>
          <w:p w14:paraId="4234DAFD" w14:textId="498C99BA" w:rsidR="00AE4D0F" w:rsidRPr="00AE4D0F" w:rsidRDefault="00AE4D0F" w:rsidP="00AE4D0F">
            <w:pPr>
              <w:pStyle w:val="TableParagraph"/>
            </w:pPr>
            <w:proofErr w:type="spellStart"/>
            <w:r>
              <w:t>Rincian</w:t>
            </w:r>
            <w:proofErr w:type="spellEnd"/>
            <w:r>
              <w:t xml:space="preserve"> </w:t>
            </w:r>
            <w:proofErr w:type="spellStart"/>
            <w:r>
              <w:t>tugas</w:t>
            </w:r>
            <w:proofErr w:type="spellEnd"/>
            <w:r>
              <w:t xml:space="preserve"> </w:t>
            </w:r>
            <w:proofErr w:type="spellStart"/>
            <w:r>
              <w:t>mandiri</w:t>
            </w:r>
            <w:proofErr w:type="spellEnd"/>
            <w:r>
              <w:t xml:space="preserve"> (daring) per </w:t>
            </w:r>
            <w:proofErr w:type="spellStart"/>
            <w:r>
              <w:t>minggu</w:t>
            </w:r>
            <w:proofErr w:type="spellEnd"/>
            <w:r>
              <w:t xml:space="preserve">, </w:t>
            </w:r>
            <w:proofErr w:type="spellStart"/>
            <w:r>
              <w:t>sebagai</w:t>
            </w:r>
            <w:proofErr w:type="spellEnd"/>
            <w:r>
              <w:t xml:space="preserve"> </w:t>
            </w:r>
            <w:proofErr w:type="spellStart"/>
            <w:r>
              <w:t>cicilan</w:t>
            </w:r>
            <w:proofErr w:type="spellEnd"/>
            <w:r>
              <w:t xml:space="preserve"> </w:t>
            </w:r>
            <w:proofErr w:type="spellStart"/>
            <w:r>
              <w:t>menuju</w:t>
            </w:r>
            <w:proofErr w:type="spellEnd"/>
            <w:r>
              <w:t xml:space="preserve"> </w:t>
            </w:r>
            <w:proofErr w:type="spellStart"/>
            <w:r>
              <w:t>Laporan</w:t>
            </w:r>
            <w:proofErr w:type="spellEnd"/>
            <w:r>
              <w:t xml:space="preserve"> Akhir Proyek:</w:t>
            </w:r>
          </w:p>
          <w:tbl>
            <w:tblPr>
              <w:tblStyle w:val="TableGrid"/>
              <w:tblW w:w="0" w:type="auto"/>
              <w:tblLook w:val="04A0" w:firstRow="1" w:lastRow="0" w:firstColumn="1" w:lastColumn="0" w:noHBand="0" w:noVBand="1"/>
            </w:tblPr>
            <w:tblGrid>
              <w:gridCol w:w="919"/>
              <w:gridCol w:w="1394"/>
              <w:gridCol w:w="3186"/>
              <w:gridCol w:w="1643"/>
            </w:tblGrid>
            <w:tr w:rsidR="00AE4D0F" w:rsidRPr="00AE4D0F" w14:paraId="320AD712" w14:textId="77777777" w:rsidTr="00AE4D0F">
              <w:tc>
                <w:tcPr>
                  <w:tcW w:w="1625" w:type="dxa"/>
                  <w:vAlign w:val="center"/>
                </w:tcPr>
                <w:p w14:paraId="17BEF2F4" w14:textId="618A98C7" w:rsidR="00AE4D0F" w:rsidRDefault="00AE4D0F" w:rsidP="00AE4D0F">
                  <w:pPr>
                    <w:pStyle w:val="TableParagraph"/>
                    <w:jc w:val="center"/>
                  </w:pPr>
                  <w:proofErr w:type="spellStart"/>
                  <w:r>
                    <w:t>Minggu</w:t>
                  </w:r>
                  <w:proofErr w:type="spellEnd"/>
                </w:p>
              </w:tc>
              <w:tc>
                <w:tcPr>
                  <w:tcW w:w="1625" w:type="dxa"/>
                  <w:vAlign w:val="center"/>
                </w:tcPr>
                <w:p w14:paraId="137B35D6" w14:textId="1D13F84A" w:rsidR="00AE4D0F" w:rsidRDefault="00AE4D0F" w:rsidP="00AE4D0F">
                  <w:pPr>
                    <w:pStyle w:val="TableParagraph"/>
                    <w:jc w:val="center"/>
                  </w:pPr>
                  <w:r>
                    <w:t xml:space="preserve">Sub CPMK / </w:t>
                  </w:r>
                  <w:proofErr w:type="spellStart"/>
                  <w:r>
                    <w:t>Fokus</w:t>
                  </w:r>
                  <w:proofErr w:type="spellEnd"/>
                </w:p>
              </w:tc>
              <w:tc>
                <w:tcPr>
                  <w:tcW w:w="1625" w:type="dxa"/>
                  <w:vAlign w:val="center"/>
                </w:tcPr>
                <w:p w14:paraId="78CD193F" w14:textId="2228FB3D" w:rsidR="00AE4D0F" w:rsidRDefault="00AE4D0F" w:rsidP="00AE4D0F">
                  <w:pPr>
                    <w:pStyle w:val="TableParagraph"/>
                    <w:jc w:val="center"/>
                  </w:pPr>
                  <w:proofErr w:type="spellStart"/>
                  <w:r>
                    <w:t>Tugas</w:t>
                  </w:r>
                  <w:proofErr w:type="spellEnd"/>
                  <w:r>
                    <w:t xml:space="preserve"> </w:t>
                  </w:r>
                  <w:proofErr w:type="spellStart"/>
                  <w:r>
                    <w:t>Mandiri</w:t>
                  </w:r>
                  <w:proofErr w:type="spellEnd"/>
                  <w:r>
                    <w:t xml:space="preserve"> (±70 </w:t>
                  </w:r>
                  <w:proofErr w:type="spellStart"/>
                  <w:r>
                    <w:t>menit</w:t>
                  </w:r>
                  <w:proofErr w:type="spellEnd"/>
                  <w:r>
                    <w:t>)</w:t>
                  </w:r>
                </w:p>
              </w:tc>
              <w:tc>
                <w:tcPr>
                  <w:tcW w:w="1626" w:type="dxa"/>
                  <w:vAlign w:val="center"/>
                </w:tcPr>
                <w:p w14:paraId="6F4E832A" w14:textId="193B0A29" w:rsidR="00AE4D0F" w:rsidRPr="00AE4D0F" w:rsidRDefault="00AE4D0F" w:rsidP="00AE4D0F">
                  <w:pPr>
                    <w:pStyle w:val="TableParagraph"/>
                    <w:jc w:val="center"/>
                    <w:rPr>
                      <w:lang w:val="sv-SE"/>
                    </w:rPr>
                  </w:pPr>
                  <w:r w:rsidRPr="00AE4D0F">
                    <w:rPr>
                      <w:lang w:val="sv-SE"/>
                    </w:rPr>
                    <w:t>Luaran Sederhana (dicicil ke laporan akhir)</w:t>
                  </w:r>
                </w:p>
              </w:tc>
            </w:tr>
            <w:tr w:rsidR="00AE4D0F" w:rsidRPr="00AE4D0F" w14:paraId="1BDE41C9" w14:textId="77777777" w:rsidTr="00AE4D0F">
              <w:tc>
                <w:tcPr>
                  <w:tcW w:w="1625" w:type="dxa"/>
                </w:tcPr>
                <w:p w14:paraId="64E9AE45" w14:textId="090186D0" w:rsidR="00AE4D0F" w:rsidRDefault="00AE4D0F" w:rsidP="00AE4D0F">
                  <w:pPr>
                    <w:pStyle w:val="TableParagraph"/>
                  </w:pPr>
                  <w:r>
                    <w:t>9</w:t>
                  </w:r>
                </w:p>
              </w:tc>
              <w:tc>
                <w:tcPr>
                  <w:tcW w:w="1625" w:type="dxa"/>
                </w:tcPr>
                <w:p w14:paraId="73CF7A02" w14:textId="1A9D8AB8" w:rsidR="00AE4D0F" w:rsidRDefault="00AE4D0F" w:rsidP="00AE4D0F">
                  <w:pPr>
                    <w:pStyle w:val="TableParagraph"/>
                  </w:pPr>
                  <w:r>
                    <w:t xml:space="preserve">Sub CPMK 5 — </w:t>
                  </w:r>
                  <w:proofErr w:type="spellStart"/>
                  <w:r>
                    <w:t>Identifikasi</w:t>
                  </w:r>
                  <w:proofErr w:type="spellEnd"/>
                  <w:r>
                    <w:t xml:space="preserve"> </w:t>
                  </w:r>
                  <w:proofErr w:type="spellStart"/>
                  <w:r>
                    <w:t>Masalah</w:t>
                  </w:r>
                  <w:proofErr w:type="spellEnd"/>
                  <w:r>
                    <w:t xml:space="preserve"> </w:t>
                  </w:r>
                  <w:proofErr w:type="spellStart"/>
                  <w:r>
                    <w:t>Sosial</w:t>
                  </w:r>
                  <w:proofErr w:type="spellEnd"/>
                </w:p>
              </w:tc>
              <w:tc>
                <w:tcPr>
                  <w:tcW w:w="1625" w:type="dxa"/>
                </w:tcPr>
                <w:p w14:paraId="7988A2F9" w14:textId="28DF6E51" w:rsidR="00AE4D0F" w:rsidRPr="00AE4D0F" w:rsidRDefault="00AE4D0F" w:rsidP="00AE4D0F">
                  <w:pPr>
                    <w:pStyle w:val="TableParagraph"/>
                    <w:rPr>
                      <w:lang w:val="sv-SE"/>
                    </w:rPr>
                  </w:pPr>
                  <w:r w:rsidRPr="00AE4D0F">
                    <w:rPr>
                      <w:lang w:val="sv-SE"/>
                    </w:rPr>
                    <w:t>Kelompok berdiskusi singkat memilih 1 masalah lokal terkait moderasi beragama/integritas/SDGs, lalu menulis draf pertanyaan proyek.</w:t>
                  </w:r>
                </w:p>
              </w:tc>
              <w:tc>
                <w:tcPr>
                  <w:tcW w:w="1626" w:type="dxa"/>
                </w:tcPr>
                <w:p w14:paraId="09E11B3A" w14:textId="1E97D91E" w:rsidR="00AE4D0F" w:rsidRDefault="00AE4D0F" w:rsidP="00AE4D0F">
                  <w:pPr>
                    <w:pStyle w:val="TableParagraph"/>
                  </w:pPr>
                  <w:r>
                    <w:t xml:space="preserve">Draf </w:t>
                  </w:r>
                  <w:proofErr w:type="spellStart"/>
                  <w:r>
                    <w:t>pertanyaan</w:t>
                  </w:r>
                  <w:proofErr w:type="spellEnd"/>
                  <w:r>
                    <w:t xml:space="preserve"> </w:t>
                  </w:r>
                  <w:proofErr w:type="spellStart"/>
                  <w:r>
                    <w:t>proyek</w:t>
                  </w:r>
                  <w:proofErr w:type="spellEnd"/>
                  <w:r>
                    <w:t xml:space="preserve"> (1 </w:t>
                  </w:r>
                  <w:proofErr w:type="spellStart"/>
                  <w:r>
                    <w:t>paragraf</w:t>
                  </w:r>
                  <w:proofErr w:type="spellEnd"/>
                  <w:r>
                    <w:t xml:space="preserve">) → </w:t>
                  </w:r>
                  <w:proofErr w:type="spellStart"/>
                  <w:r>
                    <w:t>bahan</w:t>
                  </w:r>
                  <w:proofErr w:type="spellEnd"/>
                  <w:r>
                    <w:t xml:space="preserve"> Bab 1 </w:t>
                  </w:r>
                  <w:proofErr w:type="spellStart"/>
                  <w:r>
                    <w:t>Pendahuluan</w:t>
                  </w:r>
                  <w:proofErr w:type="spellEnd"/>
                  <w:r>
                    <w:t>.</w:t>
                  </w:r>
                </w:p>
              </w:tc>
            </w:tr>
            <w:tr w:rsidR="00AE4D0F" w:rsidRPr="00AE4D0F" w14:paraId="28FA25EA" w14:textId="77777777" w:rsidTr="00AE4D0F">
              <w:tc>
                <w:tcPr>
                  <w:tcW w:w="1625" w:type="dxa"/>
                </w:tcPr>
                <w:p w14:paraId="388E7AF6" w14:textId="42711683" w:rsidR="00AE4D0F" w:rsidRDefault="00AE4D0F" w:rsidP="00AE4D0F">
                  <w:pPr>
                    <w:pStyle w:val="TableParagraph"/>
                  </w:pPr>
                  <w:r>
                    <w:t>10</w:t>
                  </w:r>
                </w:p>
              </w:tc>
              <w:tc>
                <w:tcPr>
                  <w:tcW w:w="1625" w:type="dxa"/>
                </w:tcPr>
                <w:p w14:paraId="4D0FF905" w14:textId="0779656D" w:rsidR="00AE4D0F" w:rsidRPr="00AE4D0F" w:rsidRDefault="00AE4D0F" w:rsidP="00AE4D0F">
                  <w:pPr>
                    <w:pStyle w:val="TableParagraph"/>
                    <w:rPr>
                      <w:lang w:val="sv-SE"/>
                    </w:rPr>
                  </w:pPr>
                  <w:r w:rsidRPr="00AE4D0F">
                    <w:rPr>
                      <w:lang w:val="sv-SE"/>
                    </w:rPr>
                    <w:t>Sub CPMK 6 — Merancang Aksi Nyata</w:t>
                  </w:r>
                </w:p>
              </w:tc>
              <w:tc>
                <w:tcPr>
                  <w:tcW w:w="1625" w:type="dxa"/>
                </w:tcPr>
                <w:p w14:paraId="78D123DB" w14:textId="5734C529" w:rsidR="00AE4D0F" w:rsidRPr="00AE4D0F" w:rsidRDefault="00AE4D0F" w:rsidP="00AE4D0F">
                  <w:pPr>
                    <w:pStyle w:val="TableParagraph"/>
                    <w:rPr>
                      <w:lang w:val="sv-SE"/>
                    </w:rPr>
                  </w:pPr>
                  <w:r w:rsidRPr="00AE4D0F">
                    <w:rPr>
                      <w:lang w:val="sv-SE"/>
                    </w:rPr>
                    <w:t>Kelompok menyusun proposal awal: judul, latar belakang, tujuan, dan gagasan aksi konkret berlandaskan nilai Islam.</w:t>
                  </w:r>
                </w:p>
              </w:tc>
              <w:tc>
                <w:tcPr>
                  <w:tcW w:w="1626" w:type="dxa"/>
                </w:tcPr>
                <w:p w14:paraId="0A59901C" w14:textId="1E7CA970" w:rsidR="00AE4D0F" w:rsidRDefault="00AE4D0F" w:rsidP="00AE4D0F">
                  <w:pPr>
                    <w:pStyle w:val="TableParagraph"/>
                  </w:pPr>
                  <w:r>
                    <w:t xml:space="preserve">Proposal </w:t>
                  </w:r>
                  <w:proofErr w:type="spellStart"/>
                  <w:r>
                    <w:t>awal</w:t>
                  </w:r>
                  <w:proofErr w:type="spellEnd"/>
                  <w:r>
                    <w:t xml:space="preserve"> (1 </w:t>
                  </w:r>
                  <w:proofErr w:type="spellStart"/>
                  <w:r>
                    <w:t>halaman</w:t>
                  </w:r>
                  <w:proofErr w:type="spellEnd"/>
                  <w:r>
                    <w:t xml:space="preserve">) → </w:t>
                  </w:r>
                  <w:proofErr w:type="spellStart"/>
                  <w:r>
                    <w:t>bahan</w:t>
                  </w:r>
                  <w:proofErr w:type="spellEnd"/>
                  <w:r>
                    <w:t xml:space="preserve"> Bab 1 &amp; 2 (</w:t>
                  </w:r>
                  <w:proofErr w:type="spellStart"/>
                  <w:r>
                    <w:t>Landasan</w:t>
                  </w:r>
                  <w:proofErr w:type="spellEnd"/>
                  <w:r>
                    <w:t xml:space="preserve"> </w:t>
                  </w:r>
                  <w:proofErr w:type="spellStart"/>
                  <w:r>
                    <w:t>Konseptual</w:t>
                  </w:r>
                  <w:proofErr w:type="spellEnd"/>
                  <w:r>
                    <w:t>).</w:t>
                  </w:r>
                </w:p>
              </w:tc>
            </w:tr>
            <w:tr w:rsidR="00AE4D0F" w:rsidRPr="00AE4D0F" w14:paraId="4556A555" w14:textId="77777777" w:rsidTr="00AE4D0F">
              <w:tc>
                <w:tcPr>
                  <w:tcW w:w="1625" w:type="dxa"/>
                </w:tcPr>
                <w:p w14:paraId="1F8D4E23" w14:textId="2F7CE49C" w:rsidR="00AE4D0F" w:rsidRDefault="00AE4D0F" w:rsidP="00AE4D0F">
                  <w:pPr>
                    <w:pStyle w:val="TableParagraph"/>
                  </w:pPr>
                  <w:r>
                    <w:t>11</w:t>
                  </w:r>
                </w:p>
              </w:tc>
              <w:tc>
                <w:tcPr>
                  <w:tcW w:w="1625" w:type="dxa"/>
                </w:tcPr>
                <w:p w14:paraId="0AFB5D2D" w14:textId="655B13FB" w:rsidR="00AE4D0F" w:rsidRDefault="00AE4D0F" w:rsidP="00AE4D0F">
                  <w:pPr>
                    <w:pStyle w:val="TableParagraph"/>
                  </w:pPr>
                  <w:r>
                    <w:t xml:space="preserve">Sub CPMK 7 — </w:t>
                  </w:r>
                  <w:proofErr w:type="spellStart"/>
                  <w:r>
                    <w:t>Persiapan</w:t>
                  </w:r>
                  <w:proofErr w:type="spellEnd"/>
                  <w:r>
                    <w:t xml:space="preserve"> </w:t>
                  </w:r>
                  <w:proofErr w:type="spellStart"/>
                  <w:r>
                    <w:t>Lapangan</w:t>
                  </w:r>
                  <w:proofErr w:type="spellEnd"/>
                </w:p>
              </w:tc>
              <w:tc>
                <w:tcPr>
                  <w:tcW w:w="1625" w:type="dxa"/>
                </w:tcPr>
                <w:p w14:paraId="68322D42" w14:textId="721A5FD1" w:rsidR="00AE4D0F" w:rsidRPr="00AE4D0F" w:rsidRDefault="00AE4D0F" w:rsidP="00AE4D0F">
                  <w:pPr>
                    <w:pStyle w:val="TableParagraph"/>
                    <w:rPr>
                      <w:lang w:val="sv-SE"/>
                    </w:rPr>
                  </w:pPr>
                  <w:r w:rsidRPr="00AE4D0F">
                    <w:rPr>
                      <w:lang w:val="sv-SE"/>
                    </w:rPr>
                    <w:t>Kelompok menyusun rencana teknis pelaksanaan aksi (siapa, kapan, di mana, apa yang dibutuhkan).</w:t>
                  </w:r>
                </w:p>
              </w:tc>
              <w:tc>
                <w:tcPr>
                  <w:tcW w:w="1626" w:type="dxa"/>
                </w:tcPr>
                <w:p w14:paraId="67FF39BB" w14:textId="78DADABF" w:rsidR="00AE4D0F" w:rsidRPr="00AE4D0F" w:rsidRDefault="00AE4D0F" w:rsidP="00AE4D0F">
                  <w:pPr>
                    <w:pStyle w:val="TableParagraph"/>
                    <w:rPr>
                      <w:lang w:val="sv-SE"/>
                    </w:rPr>
                  </w:pPr>
                  <w:r w:rsidRPr="00AE4D0F">
                    <w:rPr>
                      <w:lang w:val="sv-SE"/>
                    </w:rPr>
                    <w:t>Rencana teknis singkat → bahan Bab 3 (Kronik Pelaksanaan).</w:t>
                  </w:r>
                </w:p>
              </w:tc>
            </w:tr>
            <w:tr w:rsidR="00AE4D0F" w:rsidRPr="00AE4D0F" w14:paraId="08A0DAA3" w14:textId="77777777" w:rsidTr="00AE4D0F">
              <w:tc>
                <w:tcPr>
                  <w:tcW w:w="1625" w:type="dxa"/>
                </w:tcPr>
                <w:p w14:paraId="28118506" w14:textId="7F06BB1B" w:rsidR="00AE4D0F" w:rsidRDefault="00AE4D0F" w:rsidP="00AE4D0F">
                  <w:pPr>
                    <w:pStyle w:val="TableParagraph"/>
                  </w:pPr>
                  <w:r>
                    <w:t>12</w:t>
                  </w:r>
                </w:p>
              </w:tc>
              <w:tc>
                <w:tcPr>
                  <w:tcW w:w="1625" w:type="dxa"/>
                </w:tcPr>
                <w:p w14:paraId="4328F42C" w14:textId="40450666" w:rsidR="00AE4D0F" w:rsidRPr="00AE4D0F" w:rsidRDefault="00AE4D0F" w:rsidP="00AE4D0F">
                  <w:pPr>
                    <w:pStyle w:val="TableParagraph"/>
                    <w:rPr>
                      <w:lang w:val="sv-SE"/>
                    </w:rPr>
                  </w:pPr>
                  <w:r w:rsidRPr="00AE4D0F">
                    <w:rPr>
                      <w:lang w:val="sv-SE"/>
                    </w:rPr>
                    <w:t xml:space="preserve">Sub CPMK 7 — Pelaksanaan </w:t>
                  </w:r>
                  <w:r w:rsidRPr="00AE4D0F">
                    <w:rPr>
                      <w:lang w:val="sv-SE"/>
                    </w:rPr>
                    <w:lastRenderedPageBreak/>
                    <w:t>Aksi (bagian 1)</w:t>
                  </w:r>
                </w:p>
              </w:tc>
              <w:tc>
                <w:tcPr>
                  <w:tcW w:w="1625" w:type="dxa"/>
                </w:tcPr>
                <w:p w14:paraId="152C1048" w14:textId="3313602E" w:rsidR="00AE4D0F" w:rsidRPr="00AE4D0F" w:rsidRDefault="00AE4D0F" w:rsidP="00AE4D0F">
                  <w:pPr>
                    <w:pStyle w:val="TableParagraph"/>
                    <w:rPr>
                      <w:lang w:val="sv-SE"/>
                    </w:rPr>
                  </w:pPr>
                  <w:r w:rsidRPr="00AE4D0F">
                    <w:rPr>
                      <w:lang w:val="sv-SE"/>
                    </w:rPr>
                    <w:lastRenderedPageBreak/>
                    <w:t xml:space="preserve">Kelompok melaksanakan sebagian aksi di lapangan, mencatat 1 halaman catatan </w:t>
                  </w:r>
                  <w:r w:rsidRPr="00AE4D0F">
                    <w:rPr>
                      <w:lang w:val="sv-SE"/>
                    </w:rPr>
                    <w:lastRenderedPageBreak/>
                    <w:t>lapangan + 2-3 foto dokumentasi.</w:t>
                  </w:r>
                </w:p>
              </w:tc>
              <w:tc>
                <w:tcPr>
                  <w:tcW w:w="1626" w:type="dxa"/>
                </w:tcPr>
                <w:p w14:paraId="56795AE5" w14:textId="095D987C" w:rsidR="00AE4D0F" w:rsidRPr="00AE4D0F" w:rsidRDefault="00AE4D0F" w:rsidP="00AE4D0F">
                  <w:pPr>
                    <w:pStyle w:val="TableParagraph"/>
                    <w:rPr>
                      <w:lang w:val="sv-SE"/>
                    </w:rPr>
                  </w:pPr>
                  <w:r w:rsidRPr="00AE4D0F">
                    <w:rPr>
                      <w:lang w:val="sv-SE"/>
                    </w:rPr>
                    <w:lastRenderedPageBreak/>
                    <w:t xml:space="preserve">Catatan lapangan + foto minggu </w:t>
                  </w:r>
                  <w:r w:rsidRPr="00AE4D0F">
                    <w:rPr>
                      <w:lang w:val="sv-SE"/>
                    </w:rPr>
                    <w:lastRenderedPageBreak/>
                    <w:t>ke-12 → bahan Bab 3.</w:t>
                  </w:r>
                </w:p>
              </w:tc>
            </w:tr>
            <w:tr w:rsidR="00AE4D0F" w:rsidRPr="00AE4D0F" w14:paraId="33421868" w14:textId="77777777" w:rsidTr="00AE4D0F">
              <w:tc>
                <w:tcPr>
                  <w:tcW w:w="1625" w:type="dxa"/>
                </w:tcPr>
                <w:p w14:paraId="1DF051B8" w14:textId="66AF835E" w:rsidR="00AE4D0F" w:rsidRDefault="00AE4D0F" w:rsidP="00AE4D0F">
                  <w:pPr>
                    <w:pStyle w:val="TableParagraph"/>
                  </w:pPr>
                  <w:r>
                    <w:lastRenderedPageBreak/>
                    <w:t>13</w:t>
                  </w:r>
                </w:p>
              </w:tc>
              <w:tc>
                <w:tcPr>
                  <w:tcW w:w="1625" w:type="dxa"/>
                </w:tcPr>
                <w:p w14:paraId="277BC3A8" w14:textId="764FA16F" w:rsidR="00AE4D0F" w:rsidRPr="00AE4D0F" w:rsidRDefault="00AE4D0F" w:rsidP="00AE4D0F">
                  <w:pPr>
                    <w:pStyle w:val="TableParagraph"/>
                    <w:rPr>
                      <w:lang w:val="sv-SE"/>
                    </w:rPr>
                  </w:pPr>
                  <w:r w:rsidRPr="00AE4D0F">
                    <w:rPr>
                      <w:lang w:val="sv-SE"/>
                    </w:rPr>
                    <w:t>Sub CPMK 7 — Pelaksanaan Aksi (bagian 2)</w:t>
                  </w:r>
                </w:p>
              </w:tc>
              <w:tc>
                <w:tcPr>
                  <w:tcW w:w="1625" w:type="dxa"/>
                </w:tcPr>
                <w:p w14:paraId="520DC644" w14:textId="67F11BEE" w:rsidR="00AE4D0F" w:rsidRPr="00AE4D0F" w:rsidRDefault="00AE4D0F" w:rsidP="00AE4D0F">
                  <w:pPr>
                    <w:pStyle w:val="TableParagraph"/>
                    <w:rPr>
                      <w:lang w:val="sv-SE"/>
                    </w:rPr>
                  </w:pPr>
                  <w:r w:rsidRPr="00AE4D0F">
                    <w:rPr>
                      <w:lang w:val="sv-SE"/>
                    </w:rPr>
                    <w:t>Kelompok melanjutkan/menyelesaikan aksi di lapangan, mencatat perkembangan dan kendala yang ditemui.</w:t>
                  </w:r>
                </w:p>
              </w:tc>
              <w:tc>
                <w:tcPr>
                  <w:tcW w:w="1626" w:type="dxa"/>
                </w:tcPr>
                <w:p w14:paraId="757C0E6B" w14:textId="27C95600" w:rsidR="00AE4D0F" w:rsidRPr="00AE4D0F" w:rsidRDefault="00AE4D0F" w:rsidP="00AE4D0F">
                  <w:pPr>
                    <w:pStyle w:val="TableParagraph"/>
                    <w:rPr>
                      <w:lang w:val="sv-SE"/>
                    </w:rPr>
                  </w:pPr>
                  <w:r w:rsidRPr="00AE4D0F">
                    <w:rPr>
                      <w:lang w:val="sv-SE"/>
                    </w:rPr>
                    <w:t>Catatan lapangan + foto minggu ke-13 → bahan Bab 3.</w:t>
                  </w:r>
                </w:p>
              </w:tc>
            </w:tr>
            <w:tr w:rsidR="00AE4D0F" w:rsidRPr="00AE4D0F" w14:paraId="340319A9" w14:textId="77777777" w:rsidTr="00AE4D0F">
              <w:tc>
                <w:tcPr>
                  <w:tcW w:w="1625" w:type="dxa"/>
                </w:tcPr>
                <w:p w14:paraId="09AF193D" w14:textId="71F4FDFC" w:rsidR="00AE4D0F" w:rsidRDefault="00AE4D0F" w:rsidP="00AE4D0F">
                  <w:pPr>
                    <w:pStyle w:val="TableParagraph"/>
                  </w:pPr>
                  <w:r>
                    <w:t>14</w:t>
                  </w:r>
                </w:p>
              </w:tc>
              <w:tc>
                <w:tcPr>
                  <w:tcW w:w="1625" w:type="dxa"/>
                </w:tcPr>
                <w:p w14:paraId="1D67E944" w14:textId="5EC0B165" w:rsidR="00AE4D0F" w:rsidRDefault="00AE4D0F" w:rsidP="00AE4D0F">
                  <w:pPr>
                    <w:pStyle w:val="TableParagraph"/>
                  </w:pPr>
                  <w:r>
                    <w:t xml:space="preserve">Sub CPMK 8 — </w:t>
                  </w:r>
                  <w:proofErr w:type="spellStart"/>
                  <w:r>
                    <w:t>Evaluasi</w:t>
                  </w:r>
                  <w:proofErr w:type="spellEnd"/>
                  <w:r>
                    <w:t xml:space="preserve"> </w:t>
                  </w:r>
                  <w:proofErr w:type="spellStart"/>
                  <w:r>
                    <w:t>Dampak</w:t>
                  </w:r>
                  <w:proofErr w:type="spellEnd"/>
                </w:p>
              </w:tc>
              <w:tc>
                <w:tcPr>
                  <w:tcW w:w="1625" w:type="dxa"/>
                </w:tcPr>
                <w:p w14:paraId="366CA0B5" w14:textId="21624B7B" w:rsidR="00AE4D0F" w:rsidRPr="00AE4D0F" w:rsidRDefault="00AE4D0F" w:rsidP="00AE4D0F">
                  <w:pPr>
                    <w:pStyle w:val="TableParagraph"/>
                    <w:rPr>
                      <w:lang w:val="sv-SE"/>
                    </w:rPr>
                  </w:pPr>
                  <w:r w:rsidRPr="00AE4D0F">
                    <w:rPr>
                      <w:lang w:val="sv-SE"/>
                    </w:rPr>
                    <w:t>Kelompok mengukur hasil aksi (kuesioner singkat/wawancara/observasi) dan menulis ringkasan temuan.</w:t>
                  </w:r>
                </w:p>
              </w:tc>
              <w:tc>
                <w:tcPr>
                  <w:tcW w:w="1626" w:type="dxa"/>
                </w:tcPr>
                <w:p w14:paraId="005E12C7" w14:textId="52F674B7" w:rsidR="00AE4D0F" w:rsidRPr="00AE4D0F" w:rsidRDefault="00AE4D0F" w:rsidP="00AE4D0F">
                  <w:pPr>
                    <w:pStyle w:val="TableParagraph"/>
                    <w:rPr>
                      <w:lang w:val="sv-SE"/>
                    </w:rPr>
                  </w:pPr>
                  <w:r w:rsidRPr="00AE4D0F">
                    <w:rPr>
                      <w:lang w:val="sv-SE"/>
                    </w:rPr>
                    <w:t>Ringkasan hasil evaluasi (setengah halaman) → bahan Bab 4 (Hasil &amp; Evaluasi).</w:t>
                  </w:r>
                </w:p>
              </w:tc>
            </w:tr>
            <w:tr w:rsidR="00AE4D0F" w:rsidRPr="00AE4D0F" w14:paraId="3CE94ADB" w14:textId="77777777" w:rsidTr="00AE4D0F">
              <w:tc>
                <w:tcPr>
                  <w:tcW w:w="1625" w:type="dxa"/>
                </w:tcPr>
                <w:p w14:paraId="75FC392A" w14:textId="53E871D0" w:rsidR="00AE4D0F" w:rsidRDefault="00AE4D0F" w:rsidP="00AE4D0F">
                  <w:pPr>
                    <w:pStyle w:val="TableParagraph"/>
                  </w:pPr>
                  <w:r>
                    <w:t>15</w:t>
                  </w:r>
                </w:p>
              </w:tc>
              <w:tc>
                <w:tcPr>
                  <w:tcW w:w="1625" w:type="dxa"/>
                </w:tcPr>
                <w:p w14:paraId="682A0780" w14:textId="17631088" w:rsidR="00AE4D0F" w:rsidRDefault="00AE4D0F" w:rsidP="00AE4D0F">
                  <w:pPr>
                    <w:pStyle w:val="TableParagraph"/>
                  </w:pPr>
                  <w:r>
                    <w:t xml:space="preserve">Sub CPMK 8 — </w:t>
                  </w:r>
                  <w:proofErr w:type="spellStart"/>
                  <w:r>
                    <w:t>Refleksi</w:t>
                  </w:r>
                  <w:proofErr w:type="spellEnd"/>
                  <w:r>
                    <w:t xml:space="preserve"> </w:t>
                  </w:r>
                  <w:proofErr w:type="spellStart"/>
                  <w:r>
                    <w:t>Kelompok</w:t>
                  </w:r>
                  <w:proofErr w:type="spellEnd"/>
                </w:p>
              </w:tc>
              <w:tc>
                <w:tcPr>
                  <w:tcW w:w="1625" w:type="dxa"/>
                </w:tcPr>
                <w:p w14:paraId="2F6EB475" w14:textId="4E7DEE53" w:rsidR="00AE4D0F" w:rsidRPr="00AE4D0F" w:rsidRDefault="00AE4D0F" w:rsidP="00AE4D0F">
                  <w:pPr>
                    <w:pStyle w:val="TableParagraph"/>
                    <w:rPr>
                      <w:lang w:val="sv-SE"/>
                    </w:rPr>
                  </w:pPr>
                  <w:r w:rsidRPr="00AE4D0F">
                    <w:rPr>
                      <w:lang w:val="sv-SE"/>
                    </w:rPr>
                    <w:t>Kelompok berdiskusi internal: apa yang berjalan lancar, hambatan, dan pembelajaran terpenting; ditulis singkat.</w:t>
                  </w:r>
                </w:p>
              </w:tc>
              <w:tc>
                <w:tcPr>
                  <w:tcW w:w="1626" w:type="dxa"/>
                </w:tcPr>
                <w:p w14:paraId="450DC91E" w14:textId="502CB37A" w:rsidR="00AE4D0F" w:rsidRPr="00AE4D0F" w:rsidRDefault="00AE4D0F" w:rsidP="00AE4D0F">
                  <w:pPr>
                    <w:pStyle w:val="TableParagraph"/>
                    <w:rPr>
                      <w:lang w:val="sv-SE"/>
                    </w:rPr>
                  </w:pPr>
                  <w:r w:rsidRPr="00AE4D0F">
                    <w:rPr>
                      <w:lang w:val="sv-SE"/>
                    </w:rPr>
                    <w:t>Catatan refleksi kelompok → bahan Bab 5 (Refleksi &amp; Pembelajaran).</w:t>
                  </w:r>
                </w:p>
              </w:tc>
            </w:tr>
            <w:tr w:rsidR="00AE4D0F" w:rsidRPr="00AE4D0F" w14:paraId="110AAC8F" w14:textId="77777777" w:rsidTr="00AE4D0F">
              <w:tc>
                <w:tcPr>
                  <w:tcW w:w="1625" w:type="dxa"/>
                </w:tcPr>
                <w:p w14:paraId="5CE98DEC" w14:textId="5DEE3A8B" w:rsidR="00AE4D0F" w:rsidRDefault="00AE4D0F" w:rsidP="00AE4D0F">
                  <w:pPr>
                    <w:pStyle w:val="TableParagraph"/>
                  </w:pPr>
                  <w:r>
                    <w:t>16</w:t>
                  </w:r>
                </w:p>
              </w:tc>
              <w:tc>
                <w:tcPr>
                  <w:tcW w:w="1625" w:type="dxa"/>
                </w:tcPr>
                <w:p w14:paraId="06F672D3" w14:textId="1748BD91" w:rsidR="00AE4D0F" w:rsidRDefault="00AE4D0F" w:rsidP="00AE4D0F">
                  <w:pPr>
                    <w:pStyle w:val="TableParagraph"/>
                  </w:pPr>
                  <w:r>
                    <w:t xml:space="preserve">Sub CPMK 8 — </w:t>
                  </w:r>
                  <w:proofErr w:type="spellStart"/>
                  <w:r>
                    <w:t>Kompilasi</w:t>
                  </w:r>
                  <w:proofErr w:type="spellEnd"/>
                  <w:r>
                    <w:t xml:space="preserve"> &amp; </w:t>
                  </w:r>
                  <w:proofErr w:type="spellStart"/>
                  <w:r>
                    <w:t>Presentasi</w:t>
                  </w:r>
                  <w:proofErr w:type="spellEnd"/>
                </w:p>
              </w:tc>
              <w:tc>
                <w:tcPr>
                  <w:tcW w:w="1625" w:type="dxa"/>
                </w:tcPr>
                <w:p w14:paraId="379FC532" w14:textId="5C9D19B3" w:rsidR="00AE4D0F" w:rsidRDefault="00AE4D0F" w:rsidP="00AE4D0F">
                  <w:pPr>
                    <w:pStyle w:val="TableParagraph"/>
                  </w:pPr>
                  <w:proofErr w:type="spellStart"/>
                  <w:r>
                    <w:t>Kelompok</w:t>
                  </w:r>
                  <w:proofErr w:type="spellEnd"/>
                  <w:r>
                    <w:t xml:space="preserve"> </w:t>
                  </w:r>
                  <w:proofErr w:type="spellStart"/>
                  <w:r>
                    <w:t>menyusun</w:t>
                  </w:r>
                  <w:proofErr w:type="spellEnd"/>
                  <w:r>
                    <w:t xml:space="preserve"> </w:t>
                  </w:r>
                  <w:proofErr w:type="spellStart"/>
                  <w:r>
                    <w:t>ulang</w:t>
                  </w:r>
                  <w:proofErr w:type="spellEnd"/>
                  <w:r>
                    <w:t xml:space="preserve"> </w:t>
                  </w:r>
                  <w:proofErr w:type="spellStart"/>
                  <w:r>
                    <w:t>seluruh</w:t>
                  </w:r>
                  <w:proofErr w:type="spellEnd"/>
                  <w:r>
                    <w:t xml:space="preserve"> </w:t>
                  </w:r>
                  <w:proofErr w:type="spellStart"/>
                  <w:r>
                    <w:t>luaran</w:t>
                  </w:r>
                  <w:proofErr w:type="spellEnd"/>
                  <w:r>
                    <w:t xml:space="preserve"> </w:t>
                  </w:r>
                  <w:proofErr w:type="spellStart"/>
                  <w:r>
                    <w:t>mingguan</w:t>
                  </w:r>
                  <w:proofErr w:type="spellEnd"/>
                  <w:r>
                    <w:t xml:space="preserve"> (</w:t>
                  </w:r>
                  <w:proofErr w:type="spellStart"/>
                  <w:r>
                    <w:t>Minggu</w:t>
                  </w:r>
                  <w:proofErr w:type="spellEnd"/>
                  <w:r>
                    <w:t xml:space="preserve"> 9-15) </w:t>
                  </w:r>
                  <w:proofErr w:type="spellStart"/>
                  <w:r>
                    <w:t>menjadi</w:t>
                  </w:r>
                  <w:proofErr w:type="spellEnd"/>
                  <w:r>
                    <w:t xml:space="preserve"> </w:t>
                  </w:r>
                  <w:proofErr w:type="spellStart"/>
                  <w:r>
                    <w:t>Laporan</w:t>
                  </w:r>
                  <w:proofErr w:type="spellEnd"/>
                  <w:r>
                    <w:t xml:space="preserve"> Akhir </w:t>
                  </w:r>
                  <w:proofErr w:type="spellStart"/>
                  <w:r>
                    <w:t>Proyek</w:t>
                  </w:r>
                  <w:proofErr w:type="spellEnd"/>
                  <w:r>
                    <w:t xml:space="preserve"> </w:t>
                  </w:r>
                  <w:proofErr w:type="spellStart"/>
                  <w:r>
                    <w:t>utuh</w:t>
                  </w:r>
                  <w:proofErr w:type="spellEnd"/>
                  <w:r>
                    <w:t xml:space="preserve"> dan </w:t>
                  </w:r>
                  <w:proofErr w:type="spellStart"/>
                  <w:r>
                    <w:t>menyiapkan</w:t>
                  </w:r>
                  <w:proofErr w:type="spellEnd"/>
                  <w:r>
                    <w:t xml:space="preserve"> </w:t>
                  </w:r>
                  <w:proofErr w:type="spellStart"/>
                  <w:r>
                    <w:t>materi</w:t>
                  </w:r>
                  <w:proofErr w:type="spellEnd"/>
                  <w:r>
                    <w:t xml:space="preserve"> </w:t>
                  </w:r>
                  <w:proofErr w:type="spellStart"/>
                  <w:r>
                    <w:t>presentasi</w:t>
                  </w:r>
                  <w:proofErr w:type="spellEnd"/>
                  <w:r>
                    <w:t xml:space="preserve"> </w:t>
                  </w:r>
                  <w:proofErr w:type="spellStart"/>
                  <w:r>
                    <w:t>singkat</w:t>
                  </w:r>
                  <w:proofErr w:type="spellEnd"/>
                  <w:r>
                    <w:t>.</w:t>
                  </w:r>
                </w:p>
              </w:tc>
              <w:tc>
                <w:tcPr>
                  <w:tcW w:w="1626" w:type="dxa"/>
                </w:tcPr>
                <w:p w14:paraId="075CE004" w14:textId="11EFC072" w:rsidR="00AE4D0F" w:rsidRPr="00AE4D0F" w:rsidRDefault="00AE4D0F" w:rsidP="00AE4D0F">
                  <w:pPr>
                    <w:pStyle w:val="TableParagraph"/>
                    <w:rPr>
                      <w:lang w:val="sv-SE"/>
                    </w:rPr>
                  </w:pPr>
                  <w:r w:rsidRPr="00AE4D0F">
                    <w:rPr>
                      <w:lang w:val="sv-SE"/>
                    </w:rPr>
                    <w:t>Laporan Akhir Proyek (kompilasi) + presentasi kelas.</w:t>
                  </w:r>
                </w:p>
              </w:tc>
            </w:tr>
          </w:tbl>
          <w:p w14:paraId="5E1F2788" w14:textId="60589ABB" w:rsidR="00735F64" w:rsidRPr="007D4308" w:rsidRDefault="00735F64" w:rsidP="00AE4D0F">
            <w:pPr>
              <w:pStyle w:val="TableParagraph"/>
              <w:ind w:left="1080"/>
              <w:rPr>
                <w:rFonts w:ascii="Times New Roman" w:hAnsi="Times New Roman" w:cs="Times New Roman"/>
                <w:color w:val="000000" w:themeColor="text1"/>
                <w:sz w:val="26"/>
                <w:lang w:val="id-ID"/>
              </w:rPr>
            </w:pPr>
          </w:p>
        </w:tc>
      </w:tr>
      <w:tr w:rsidR="00735F64" w:rsidRPr="00735F64" w14:paraId="6AA12539" w14:textId="77777777" w:rsidTr="007D4308">
        <w:trPr>
          <w:trHeight w:val="851"/>
        </w:trPr>
        <w:tc>
          <w:tcPr>
            <w:tcW w:w="2126" w:type="dxa"/>
            <w:gridSpan w:val="2"/>
          </w:tcPr>
          <w:p w14:paraId="6758D76C" w14:textId="77777777" w:rsidR="00735F64" w:rsidRPr="00735F64" w:rsidRDefault="00735F64" w:rsidP="001E50E3">
            <w:pPr>
              <w:pStyle w:val="TableParagraph"/>
              <w:spacing w:before="1"/>
              <w:ind w:left="107" w:right="121"/>
              <w:rPr>
                <w:rFonts w:ascii="Times New Roman" w:hAnsi="Times New Roman" w:cs="Times New Roman"/>
                <w:b/>
                <w:color w:val="000000" w:themeColor="text1"/>
                <w:sz w:val="24"/>
                <w:lang w:val="id-ID"/>
              </w:rPr>
            </w:pPr>
            <w:r>
              <w:rPr>
                <w:rFonts w:ascii="Times New Roman" w:hAnsi="Times New Roman" w:cs="Times New Roman"/>
                <w:b/>
                <w:color w:val="000000" w:themeColor="text1"/>
                <w:sz w:val="24"/>
                <w:lang w:val="id-ID"/>
              </w:rPr>
              <w:t>Bentuk dan</w:t>
            </w:r>
            <w:r>
              <w:rPr>
                <w:rFonts w:ascii="Times New Roman" w:hAnsi="Times New Roman" w:cs="Times New Roman"/>
                <w:b/>
                <w:color w:val="000000" w:themeColor="text1"/>
                <w:spacing w:val="1"/>
                <w:sz w:val="24"/>
                <w:lang w:val="id-ID"/>
              </w:rPr>
              <w:t xml:space="preserve"> </w:t>
            </w:r>
            <w:r>
              <w:rPr>
                <w:rFonts w:ascii="Times New Roman" w:hAnsi="Times New Roman" w:cs="Times New Roman"/>
                <w:b/>
                <w:color w:val="000000" w:themeColor="text1"/>
                <w:sz w:val="24"/>
                <w:lang w:val="id-ID"/>
              </w:rPr>
              <w:t>Format</w:t>
            </w:r>
            <w:r>
              <w:rPr>
                <w:rFonts w:ascii="Times New Roman" w:hAnsi="Times New Roman" w:cs="Times New Roman"/>
                <w:b/>
                <w:color w:val="000000" w:themeColor="text1"/>
                <w:spacing w:val="-13"/>
                <w:sz w:val="24"/>
                <w:lang w:val="id-ID"/>
              </w:rPr>
              <w:t xml:space="preserve"> </w:t>
            </w:r>
            <w:r>
              <w:rPr>
                <w:rFonts w:ascii="Times New Roman" w:hAnsi="Times New Roman" w:cs="Times New Roman"/>
                <w:b/>
                <w:color w:val="000000" w:themeColor="text1"/>
                <w:sz w:val="24"/>
                <w:lang w:val="id-ID"/>
              </w:rPr>
              <w:t>Luaran</w:t>
            </w:r>
          </w:p>
        </w:tc>
        <w:tc>
          <w:tcPr>
            <w:tcW w:w="6521" w:type="dxa"/>
          </w:tcPr>
          <w:p w14:paraId="389CCE42" w14:textId="72A18115" w:rsidR="00AE4D0F" w:rsidRPr="00AE4D0F" w:rsidRDefault="00AE4D0F" w:rsidP="00AE4D0F">
            <w:pPr>
              <w:pStyle w:val="TableParagraph"/>
              <w:rPr>
                <w:lang w:val="sv-SE"/>
              </w:rPr>
            </w:pPr>
            <w:r w:rsidRPr="00AE4D0F">
              <w:rPr>
                <w:lang w:val="sv-SE"/>
              </w:rPr>
              <w:t>Luaran akhir (Minggu 16) adalah Laporan Akhir Proyek yang merupakan kompilasi dari seluruh luaran mingguan Minggu 9-15, dengan format:</w:t>
            </w:r>
          </w:p>
          <w:p w14:paraId="4DFE804E" w14:textId="378D13FE" w:rsidR="00AE4D0F" w:rsidRPr="00AE4D0F" w:rsidRDefault="00AE4D0F" w:rsidP="00AE4D0F">
            <w:pPr>
              <w:pStyle w:val="TableParagraph"/>
            </w:pPr>
            <w:r w:rsidRPr="00AE4D0F">
              <w:t xml:space="preserve">Jenis Berkas: PDF. </w:t>
            </w:r>
            <w:proofErr w:type="spellStart"/>
            <w:r w:rsidRPr="00AE4D0F">
              <w:t>Ukuran</w:t>
            </w:r>
            <w:proofErr w:type="spellEnd"/>
            <w:r w:rsidRPr="00AE4D0F">
              <w:t xml:space="preserve"> Kertas: A4. Jenis Huruf: Times New Roman 12. </w:t>
            </w:r>
            <w:proofErr w:type="spellStart"/>
            <w:r w:rsidRPr="00AE4D0F">
              <w:t>Spasi</w:t>
            </w:r>
            <w:proofErr w:type="spellEnd"/>
            <w:r w:rsidRPr="00AE4D0F">
              <w:t xml:space="preserve">: 1.5. Panjang: 8-12 </w:t>
            </w:r>
            <w:proofErr w:type="spellStart"/>
            <w:r w:rsidRPr="00AE4D0F">
              <w:t>halaman</w:t>
            </w:r>
            <w:proofErr w:type="spellEnd"/>
            <w:r w:rsidRPr="00AE4D0F">
              <w:t xml:space="preserve"> (</w:t>
            </w:r>
            <w:proofErr w:type="spellStart"/>
            <w:r w:rsidRPr="00AE4D0F">
              <w:t>tidak</w:t>
            </w:r>
            <w:proofErr w:type="spellEnd"/>
            <w:r w:rsidRPr="00AE4D0F">
              <w:t xml:space="preserve"> </w:t>
            </w:r>
            <w:proofErr w:type="spellStart"/>
            <w:r w:rsidRPr="00AE4D0F">
              <w:t>termasuk</w:t>
            </w:r>
            <w:proofErr w:type="spellEnd"/>
            <w:r w:rsidRPr="00AE4D0F">
              <w:t xml:space="preserve"> </w:t>
            </w:r>
            <w:proofErr w:type="spellStart"/>
            <w:r w:rsidRPr="00AE4D0F">
              <w:t>lampiran</w:t>
            </w:r>
            <w:proofErr w:type="spellEnd"/>
            <w:r w:rsidRPr="00AE4D0F">
              <w:t>).</w:t>
            </w:r>
          </w:p>
          <w:p w14:paraId="7AAFF2E1" w14:textId="31FFEDDA" w:rsidR="00AE4D0F" w:rsidRPr="00AE4D0F" w:rsidRDefault="00AE4D0F" w:rsidP="00AE4D0F">
            <w:pPr>
              <w:pStyle w:val="TableParagraph"/>
            </w:pPr>
            <w:proofErr w:type="spellStart"/>
            <w:r w:rsidRPr="00AE4D0F">
              <w:t>Struktur</w:t>
            </w:r>
            <w:proofErr w:type="spellEnd"/>
            <w:r w:rsidRPr="00AE4D0F">
              <w:t xml:space="preserve">: Halaman Judul; </w:t>
            </w:r>
            <w:proofErr w:type="spellStart"/>
            <w:r w:rsidRPr="00AE4D0F">
              <w:t>Ringkasan</w:t>
            </w:r>
            <w:proofErr w:type="spellEnd"/>
            <w:r w:rsidRPr="00AE4D0F">
              <w:t xml:space="preserve"> </w:t>
            </w:r>
            <w:proofErr w:type="spellStart"/>
            <w:r w:rsidRPr="00AE4D0F">
              <w:t>Eksekutif</w:t>
            </w:r>
            <w:proofErr w:type="spellEnd"/>
            <w:r w:rsidRPr="00AE4D0F">
              <w:t xml:space="preserve">; Bab 1 </w:t>
            </w:r>
            <w:proofErr w:type="spellStart"/>
            <w:r w:rsidRPr="00AE4D0F">
              <w:t>Pendahuluan</w:t>
            </w:r>
            <w:proofErr w:type="spellEnd"/>
            <w:r w:rsidRPr="00AE4D0F">
              <w:t xml:space="preserve"> (</w:t>
            </w:r>
            <w:proofErr w:type="spellStart"/>
            <w:r w:rsidRPr="00AE4D0F">
              <w:t>dari</w:t>
            </w:r>
            <w:proofErr w:type="spellEnd"/>
            <w:r w:rsidRPr="00AE4D0F">
              <w:t xml:space="preserve"> </w:t>
            </w:r>
            <w:proofErr w:type="spellStart"/>
            <w:r w:rsidRPr="00AE4D0F">
              <w:t>luaran</w:t>
            </w:r>
            <w:proofErr w:type="spellEnd"/>
            <w:r w:rsidRPr="00AE4D0F">
              <w:t xml:space="preserve"> </w:t>
            </w:r>
            <w:proofErr w:type="spellStart"/>
            <w:r w:rsidRPr="00AE4D0F">
              <w:t>Minggu</w:t>
            </w:r>
            <w:proofErr w:type="spellEnd"/>
            <w:r w:rsidRPr="00AE4D0F">
              <w:t xml:space="preserve"> 9-10); Bab 2 </w:t>
            </w:r>
            <w:proofErr w:type="spellStart"/>
            <w:r w:rsidRPr="00AE4D0F">
              <w:t>Landasan</w:t>
            </w:r>
            <w:proofErr w:type="spellEnd"/>
            <w:r w:rsidRPr="00AE4D0F">
              <w:t xml:space="preserve"> </w:t>
            </w:r>
            <w:proofErr w:type="spellStart"/>
            <w:r w:rsidRPr="00AE4D0F">
              <w:t>Konseptual</w:t>
            </w:r>
            <w:proofErr w:type="spellEnd"/>
            <w:r w:rsidRPr="00AE4D0F">
              <w:t xml:space="preserve"> (</w:t>
            </w:r>
            <w:proofErr w:type="spellStart"/>
            <w:r w:rsidRPr="00AE4D0F">
              <w:t>dari</w:t>
            </w:r>
            <w:proofErr w:type="spellEnd"/>
            <w:r w:rsidRPr="00AE4D0F">
              <w:t xml:space="preserve"> </w:t>
            </w:r>
            <w:proofErr w:type="spellStart"/>
            <w:r w:rsidRPr="00AE4D0F">
              <w:t>luaran</w:t>
            </w:r>
            <w:proofErr w:type="spellEnd"/>
            <w:r w:rsidRPr="00AE4D0F">
              <w:t xml:space="preserve"> </w:t>
            </w:r>
            <w:proofErr w:type="spellStart"/>
            <w:r w:rsidRPr="00AE4D0F">
              <w:t>Minggu</w:t>
            </w:r>
            <w:proofErr w:type="spellEnd"/>
            <w:r w:rsidRPr="00AE4D0F">
              <w:t xml:space="preserve"> 10); Bab 3 </w:t>
            </w:r>
            <w:proofErr w:type="spellStart"/>
            <w:r w:rsidRPr="00AE4D0F">
              <w:t>Kronik</w:t>
            </w:r>
            <w:proofErr w:type="spellEnd"/>
            <w:r w:rsidRPr="00AE4D0F">
              <w:t xml:space="preserve"> </w:t>
            </w:r>
            <w:proofErr w:type="spellStart"/>
            <w:r w:rsidRPr="00AE4D0F">
              <w:t>Pelaksanaan</w:t>
            </w:r>
            <w:proofErr w:type="spellEnd"/>
            <w:r w:rsidRPr="00AE4D0F">
              <w:t xml:space="preserve"> (</w:t>
            </w:r>
            <w:proofErr w:type="spellStart"/>
            <w:r w:rsidRPr="00AE4D0F">
              <w:t>dari</w:t>
            </w:r>
            <w:proofErr w:type="spellEnd"/>
            <w:r w:rsidRPr="00AE4D0F">
              <w:t xml:space="preserve"> </w:t>
            </w:r>
            <w:proofErr w:type="spellStart"/>
            <w:r w:rsidRPr="00AE4D0F">
              <w:t>luaran</w:t>
            </w:r>
            <w:proofErr w:type="spellEnd"/>
            <w:r w:rsidRPr="00AE4D0F">
              <w:t xml:space="preserve"> </w:t>
            </w:r>
            <w:proofErr w:type="spellStart"/>
            <w:r w:rsidRPr="00AE4D0F">
              <w:t>Minggu</w:t>
            </w:r>
            <w:proofErr w:type="spellEnd"/>
            <w:r w:rsidRPr="00AE4D0F">
              <w:t xml:space="preserve"> 11-13); Bab 4 Hasil &amp; </w:t>
            </w:r>
            <w:proofErr w:type="spellStart"/>
            <w:r w:rsidRPr="00AE4D0F">
              <w:t>Evaluasi</w:t>
            </w:r>
            <w:proofErr w:type="spellEnd"/>
            <w:r w:rsidRPr="00AE4D0F">
              <w:t xml:space="preserve"> (</w:t>
            </w:r>
            <w:proofErr w:type="spellStart"/>
            <w:r w:rsidRPr="00AE4D0F">
              <w:t>dari</w:t>
            </w:r>
            <w:proofErr w:type="spellEnd"/>
            <w:r w:rsidRPr="00AE4D0F">
              <w:t xml:space="preserve"> </w:t>
            </w:r>
            <w:proofErr w:type="spellStart"/>
            <w:r w:rsidRPr="00AE4D0F">
              <w:t>luaran</w:t>
            </w:r>
            <w:proofErr w:type="spellEnd"/>
            <w:r w:rsidRPr="00AE4D0F">
              <w:t xml:space="preserve"> </w:t>
            </w:r>
            <w:proofErr w:type="spellStart"/>
            <w:r w:rsidRPr="00AE4D0F">
              <w:t>Minggu</w:t>
            </w:r>
            <w:proofErr w:type="spellEnd"/>
            <w:r w:rsidRPr="00AE4D0F">
              <w:t xml:space="preserve"> 14); Bab 5 </w:t>
            </w:r>
            <w:proofErr w:type="spellStart"/>
            <w:r w:rsidRPr="00AE4D0F">
              <w:t>Refleksi</w:t>
            </w:r>
            <w:proofErr w:type="spellEnd"/>
            <w:r w:rsidRPr="00AE4D0F">
              <w:t xml:space="preserve"> &amp; </w:t>
            </w:r>
            <w:proofErr w:type="spellStart"/>
            <w:r w:rsidRPr="00AE4D0F">
              <w:t>Pembelajaran</w:t>
            </w:r>
            <w:proofErr w:type="spellEnd"/>
            <w:r w:rsidRPr="00AE4D0F">
              <w:t xml:space="preserve"> (</w:t>
            </w:r>
            <w:proofErr w:type="spellStart"/>
            <w:r w:rsidRPr="00AE4D0F">
              <w:t>dari</w:t>
            </w:r>
            <w:proofErr w:type="spellEnd"/>
            <w:r w:rsidRPr="00AE4D0F">
              <w:t xml:space="preserve"> </w:t>
            </w:r>
            <w:proofErr w:type="spellStart"/>
            <w:r w:rsidRPr="00AE4D0F">
              <w:t>luaran</w:t>
            </w:r>
            <w:proofErr w:type="spellEnd"/>
            <w:r w:rsidRPr="00AE4D0F">
              <w:t xml:space="preserve"> </w:t>
            </w:r>
            <w:proofErr w:type="spellStart"/>
            <w:r w:rsidRPr="00AE4D0F">
              <w:t>Minggu</w:t>
            </w:r>
            <w:proofErr w:type="spellEnd"/>
            <w:r w:rsidRPr="00AE4D0F">
              <w:t xml:space="preserve"> 15); Bab 6 Kesimpulan dan Saran; Daftar Pustaka; Lampiran (</w:t>
            </w:r>
            <w:proofErr w:type="spellStart"/>
            <w:r w:rsidRPr="00AE4D0F">
              <w:t>foto</w:t>
            </w:r>
            <w:proofErr w:type="spellEnd"/>
            <w:r w:rsidRPr="00AE4D0F">
              <w:t xml:space="preserve">, proposal </w:t>
            </w:r>
            <w:proofErr w:type="spellStart"/>
            <w:r w:rsidRPr="00AE4D0F">
              <w:t>awal</w:t>
            </w:r>
            <w:proofErr w:type="spellEnd"/>
            <w:r w:rsidRPr="00AE4D0F">
              <w:t xml:space="preserve">, </w:t>
            </w:r>
            <w:proofErr w:type="spellStart"/>
            <w:r w:rsidRPr="00AE4D0F">
              <w:t>dll</w:t>
            </w:r>
            <w:proofErr w:type="spellEnd"/>
            <w:r w:rsidRPr="00AE4D0F">
              <w:t>).</w:t>
            </w:r>
          </w:p>
          <w:p w14:paraId="402354C4" w14:textId="2677B33A" w:rsidR="00AE4D0F" w:rsidRPr="00AE4D0F" w:rsidRDefault="00AE4D0F" w:rsidP="00AE4D0F">
            <w:pPr>
              <w:pStyle w:val="TableParagraph"/>
              <w:rPr>
                <w:lang w:val="sv-SE"/>
              </w:rPr>
            </w:pPr>
            <w:r w:rsidRPr="00AE4D0F">
              <w:rPr>
                <w:lang w:val="sv-SE"/>
              </w:rPr>
              <w:t>Presentasi Kelas (Minggu 16): 15 menit (10 menit presentasi, 5 menit tanya jawab), merangkum poin terpenting dari laporan dengan fokus pada "aksi nyata" dan "pembelajaran".</w:t>
            </w:r>
          </w:p>
          <w:p w14:paraId="564D32C2" w14:textId="42548948" w:rsidR="00735F64" w:rsidRPr="00735F64" w:rsidRDefault="00735F64" w:rsidP="001E50E3">
            <w:pPr>
              <w:pStyle w:val="TableParagraph"/>
              <w:rPr>
                <w:rFonts w:ascii="Times New Roman" w:hAnsi="Times New Roman" w:cs="Times New Roman"/>
                <w:color w:val="000000" w:themeColor="text1"/>
                <w:sz w:val="26"/>
                <w:lang w:val="id-ID"/>
              </w:rPr>
            </w:pPr>
          </w:p>
        </w:tc>
      </w:tr>
      <w:tr w:rsidR="00735F64" w:rsidRPr="00735F64" w14:paraId="05D74B89" w14:textId="77777777" w:rsidTr="007D4308">
        <w:trPr>
          <w:trHeight w:val="851"/>
        </w:trPr>
        <w:tc>
          <w:tcPr>
            <w:tcW w:w="2126" w:type="dxa"/>
            <w:gridSpan w:val="2"/>
          </w:tcPr>
          <w:p w14:paraId="431DF95D" w14:textId="17D67023" w:rsidR="00735F64" w:rsidRPr="00735F64" w:rsidRDefault="00735F64" w:rsidP="001E50E3">
            <w:pPr>
              <w:pStyle w:val="TableParagraph"/>
              <w:ind w:left="107" w:right="268"/>
              <w:rPr>
                <w:rFonts w:ascii="Times New Roman" w:hAnsi="Times New Roman" w:cs="Times New Roman"/>
                <w:b/>
                <w:color w:val="000000" w:themeColor="text1"/>
                <w:sz w:val="24"/>
                <w:lang w:val="id-ID"/>
              </w:rPr>
            </w:pPr>
            <w:r>
              <w:rPr>
                <w:rFonts w:ascii="Times New Roman" w:hAnsi="Times New Roman" w:cs="Times New Roman"/>
                <w:b/>
                <w:color w:val="000000" w:themeColor="text1"/>
                <w:sz w:val="24"/>
                <w:lang w:val="id-ID"/>
              </w:rPr>
              <w:t>Indikator,</w:t>
            </w:r>
            <w:r>
              <w:rPr>
                <w:rFonts w:ascii="Times New Roman" w:hAnsi="Times New Roman" w:cs="Times New Roman"/>
                <w:b/>
                <w:color w:val="000000" w:themeColor="text1"/>
                <w:spacing w:val="1"/>
                <w:sz w:val="24"/>
                <w:lang w:val="id-ID"/>
              </w:rPr>
              <w:t xml:space="preserve"> </w:t>
            </w:r>
            <w:r>
              <w:rPr>
                <w:rFonts w:ascii="Times New Roman" w:hAnsi="Times New Roman" w:cs="Times New Roman"/>
                <w:b/>
                <w:color w:val="000000" w:themeColor="text1"/>
                <w:sz w:val="24"/>
                <w:lang w:val="id-ID"/>
              </w:rPr>
              <w:t>Kriteria, dan</w:t>
            </w:r>
            <w:r>
              <w:rPr>
                <w:rFonts w:ascii="Times New Roman" w:hAnsi="Times New Roman" w:cs="Times New Roman"/>
                <w:b/>
                <w:color w:val="000000" w:themeColor="text1"/>
                <w:spacing w:val="-52"/>
                <w:sz w:val="24"/>
                <w:lang w:val="id-ID"/>
              </w:rPr>
              <w:t xml:space="preserve"> </w:t>
            </w:r>
            <w:r>
              <w:rPr>
                <w:rFonts w:ascii="Times New Roman" w:hAnsi="Times New Roman" w:cs="Times New Roman"/>
                <w:b/>
                <w:color w:val="000000" w:themeColor="text1"/>
                <w:sz w:val="24"/>
                <w:lang w:val="id-ID"/>
              </w:rPr>
              <w:t>Bobot</w:t>
            </w:r>
            <w:r>
              <w:rPr>
                <w:rFonts w:ascii="Times New Roman" w:hAnsi="Times New Roman" w:cs="Times New Roman"/>
                <w:b/>
                <w:color w:val="000000" w:themeColor="text1"/>
                <w:spacing w:val="1"/>
                <w:sz w:val="24"/>
                <w:lang w:val="id-ID"/>
              </w:rPr>
              <w:t xml:space="preserve"> </w:t>
            </w:r>
            <w:r>
              <w:rPr>
                <w:rFonts w:ascii="Times New Roman" w:hAnsi="Times New Roman" w:cs="Times New Roman"/>
                <w:b/>
                <w:color w:val="000000" w:themeColor="text1"/>
                <w:sz w:val="24"/>
                <w:lang w:val="id-ID"/>
              </w:rPr>
              <w:t>Penilaian</w:t>
            </w:r>
          </w:p>
        </w:tc>
        <w:tc>
          <w:tcPr>
            <w:tcW w:w="6521" w:type="dxa"/>
          </w:tcPr>
          <w:p w14:paraId="4495E9D5" w14:textId="77777777" w:rsidR="00AE4D0F" w:rsidRDefault="00AE4D0F" w:rsidP="001E50E3">
            <w:pPr>
              <w:pStyle w:val="TableParagraph"/>
              <w:rPr>
                <w:rFonts w:ascii="Times New Roman" w:hAnsi="Times New Roman" w:cs="Times New Roman"/>
                <w:color w:val="000000" w:themeColor="text1"/>
                <w:sz w:val="26"/>
                <w:lang w:val="id-ID"/>
              </w:rPr>
            </w:pPr>
          </w:p>
          <w:tbl>
            <w:tblPr>
              <w:tblStyle w:val="TableGrid"/>
              <w:tblW w:w="0" w:type="auto"/>
              <w:tblLook w:val="04A0" w:firstRow="1" w:lastRow="0" w:firstColumn="1" w:lastColumn="0" w:noHBand="0" w:noVBand="1"/>
            </w:tblPr>
            <w:tblGrid>
              <w:gridCol w:w="1421"/>
              <w:gridCol w:w="1684"/>
              <w:gridCol w:w="2543"/>
              <w:gridCol w:w="1494"/>
            </w:tblGrid>
            <w:tr w:rsidR="00AE4D0F" w:rsidRPr="00AE4D0F" w14:paraId="0CAB2D4A" w14:textId="77777777" w:rsidTr="00AE4D0F">
              <w:tc>
                <w:tcPr>
                  <w:tcW w:w="1785" w:type="dxa"/>
                </w:tcPr>
                <w:p w14:paraId="54967740" w14:textId="6AA74C61" w:rsidR="00AE4D0F" w:rsidRDefault="00AE4D0F" w:rsidP="00AE4D0F">
                  <w:pPr>
                    <w:pStyle w:val="TableParagraph"/>
                  </w:pPr>
                  <w:r>
                    <w:t>No.</w:t>
                  </w:r>
                </w:p>
              </w:tc>
              <w:tc>
                <w:tcPr>
                  <w:tcW w:w="1785" w:type="dxa"/>
                </w:tcPr>
                <w:p w14:paraId="2B69C2B8" w14:textId="2F2A158F" w:rsidR="00AE4D0F" w:rsidRDefault="00AE4D0F" w:rsidP="00AE4D0F">
                  <w:pPr>
                    <w:pStyle w:val="TableParagraph"/>
                  </w:pPr>
                  <w:r>
                    <w:t>Indikator Penilaian</w:t>
                  </w:r>
                </w:p>
              </w:tc>
              <w:tc>
                <w:tcPr>
                  <w:tcW w:w="1786" w:type="dxa"/>
                </w:tcPr>
                <w:p w14:paraId="135FD8F9" w14:textId="7C89CD23" w:rsidR="00AE4D0F" w:rsidRDefault="00AE4D0F" w:rsidP="00AE4D0F">
                  <w:pPr>
                    <w:pStyle w:val="TableParagraph"/>
                  </w:pPr>
                  <w:r>
                    <w:t>Kriteria</w:t>
                  </w:r>
                </w:p>
              </w:tc>
              <w:tc>
                <w:tcPr>
                  <w:tcW w:w="1786" w:type="dxa"/>
                </w:tcPr>
                <w:p w14:paraId="5F1390E9" w14:textId="4D8FAEC7" w:rsidR="00AE4D0F" w:rsidRDefault="00AE4D0F" w:rsidP="00AE4D0F">
                  <w:pPr>
                    <w:pStyle w:val="TableParagraph"/>
                  </w:pPr>
                  <w:r>
                    <w:t>Bobot</w:t>
                  </w:r>
                </w:p>
              </w:tc>
            </w:tr>
            <w:tr w:rsidR="00AE4D0F" w:rsidRPr="00AE4D0F" w14:paraId="3F497DD5" w14:textId="77777777" w:rsidTr="00AE4D0F">
              <w:tc>
                <w:tcPr>
                  <w:tcW w:w="1785" w:type="dxa"/>
                </w:tcPr>
                <w:p w14:paraId="1DF51FEA" w14:textId="1C30D3E6" w:rsidR="00AE4D0F" w:rsidRDefault="00AE4D0F" w:rsidP="00AE4D0F">
                  <w:pPr>
                    <w:pStyle w:val="TableParagraph"/>
                  </w:pPr>
                  <w:r>
                    <w:t>1.</w:t>
                  </w:r>
                </w:p>
              </w:tc>
              <w:tc>
                <w:tcPr>
                  <w:tcW w:w="1785" w:type="dxa"/>
                </w:tcPr>
                <w:p w14:paraId="5FD6180B" w14:textId="183DDC99" w:rsidR="00AE4D0F" w:rsidRDefault="00AE4D0F" w:rsidP="00AE4D0F">
                  <w:pPr>
                    <w:pStyle w:val="TableParagraph"/>
                  </w:pPr>
                  <w:r>
                    <w:t>Kelengkapan Cicilan Mingguan (Minggu 9-15)</w:t>
                  </w:r>
                </w:p>
              </w:tc>
              <w:tc>
                <w:tcPr>
                  <w:tcW w:w="1786" w:type="dxa"/>
                </w:tcPr>
                <w:p w14:paraId="33653524" w14:textId="18449C59" w:rsidR="00AE4D0F" w:rsidRDefault="00AE4D0F" w:rsidP="00AE4D0F">
                  <w:pPr>
                    <w:pStyle w:val="TableParagraph"/>
                  </w:pPr>
                  <w:r>
                    <w:t>Seluruh luaran mingguan dikumpulkan tepat waktu dan relevan dengan fokus minggu tersebut.</w:t>
                  </w:r>
                </w:p>
              </w:tc>
              <w:tc>
                <w:tcPr>
                  <w:tcW w:w="1786" w:type="dxa"/>
                </w:tcPr>
                <w:p w14:paraId="4CB46312" w14:textId="1B2EAFBE" w:rsidR="00AE4D0F" w:rsidRDefault="00AE4D0F" w:rsidP="00AE4D0F">
                  <w:pPr>
                    <w:pStyle w:val="TableParagraph"/>
                  </w:pPr>
                  <w:r>
                    <w:t>30%</w:t>
                  </w:r>
                </w:p>
              </w:tc>
            </w:tr>
            <w:tr w:rsidR="00AE4D0F" w:rsidRPr="00AE4D0F" w14:paraId="71FC46F0" w14:textId="77777777" w:rsidTr="00AE4D0F">
              <w:tc>
                <w:tcPr>
                  <w:tcW w:w="1785" w:type="dxa"/>
                </w:tcPr>
                <w:p w14:paraId="016D3B7C" w14:textId="6918C258" w:rsidR="00AE4D0F" w:rsidRDefault="00AE4D0F" w:rsidP="00AE4D0F">
                  <w:pPr>
                    <w:pStyle w:val="TableParagraph"/>
                  </w:pPr>
                  <w:r>
                    <w:t>2.</w:t>
                  </w:r>
                </w:p>
              </w:tc>
              <w:tc>
                <w:tcPr>
                  <w:tcW w:w="1785" w:type="dxa"/>
                </w:tcPr>
                <w:p w14:paraId="568FB520" w14:textId="75E49E41" w:rsidR="00AE4D0F" w:rsidRDefault="00AE4D0F" w:rsidP="00AE4D0F">
                  <w:pPr>
                    <w:pStyle w:val="TableParagraph"/>
                  </w:pPr>
                  <w:r>
                    <w:t>Kualitas Rancangan &amp; Pelaksanaan Aksi</w:t>
                  </w:r>
                </w:p>
              </w:tc>
              <w:tc>
                <w:tcPr>
                  <w:tcW w:w="1786" w:type="dxa"/>
                </w:tcPr>
                <w:p w14:paraId="6224657D" w14:textId="5E982038" w:rsidR="00AE4D0F" w:rsidRDefault="00AE4D0F" w:rsidP="00AE4D0F">
                  <w:pPr>
                    <w:pStyle w:val="TableParagraph"/>
                  </w:pPr>
                  <w:r>
                    <w:t xml:space="preserve">Proposal realistis; aksi terlaksana sesuai rencana; konsisten berlandaskan nilai </w:t>
                  </w:r>
                  <w:r>
                    <w:lastRenderedPageBreak/>
                    <w:t xml:space="preserve">Islam, </w:t>
                  </w:r>
                  <w:proofErr w:type="spellStart"/>
                  <w:r>
                    <w:t>moderasi</w:t>
                  </w:r>
                  <w:proofErr w:type="spellEnd"/>
                  <w:r>
                    <w:t>, dan integritas.</w:t>
                  </w:r>
                </w:p>
              </w:tc>
              <w:tc>
                <w:tcPr>
                  <w:tcW w:w="1786" w:type="dxa"/>
                </w:tcPr>
                <w:p w14:paraId="2956620D" w14:textId="0D18E0E2" w:rsidR="00AE4D0F" w:rsidRDefault="00AE4D0F" w:rsidP="00AE4D0F">
                  <w:pPr>
                    <w:pStyle w:val="TableParagraph"/>
                  </w:pPr>
                  <w:r>
                    <w:lastRenderedPageBreak/>
                    <w:t>30%</w:t>
                  </w:r>
                </w:p>
              </w:tc>
            </w:tr>
            <w:tr w:rsidR="00AE4D0F" w:rsidRPr="00AE4D0F" w14:paraId="1AECC7B1" w14:textId="77777777" w:rsidTr="00AE4D0F">
              <w:tc>
                <w:tcPr>
                  <w:tcW w:w="1785" w:type="dxa"/>
                </w:tcPr>
                <w:p w14:paraId="763A6A8F" w14:textId="0E77FE18" w:rsidR="00AE4D0F" w:rsidRDefault="00AE4D0F" w:rsidP="00AE4D0F">
                  <w:pPr>
                    <w:pStyle w:val="TableParagraph"/>
                  </w:pPr>
                  <w:r>
                    <w:t>3.</w:t>
                  </w:r>
                </w:p>
              </w:tc>
              <w:tc>
                <w:tcPr>
                  <w:tcW w:w="1785" w:type="dxa"/>
                </w:tcPr>
                <w:p w14:paraId="3A16D614" w14:textId="2C5B96D7" w:rsidR="00AE4D0F" w:rsidRDefault="00AE4D0F" w:rsidP="00AE4D0F">
                  <w:pPr>
                    <w:pStyle w:val="TableParagraph"/>
                  </w:pPr>
                  <w:r>
                    <w:t xml:space="preserve">Kedalaman </w:t>
                  </w:r>
                  <w:proofErr w:type="spellStart"/>
                  <w:r>
                    <w:t>Evaluasi</w:t>
                  </w:r>
                  <w:proofErr w:type="spellEnd"/>
                  <w:r>
                    <w:t xml:space="preserve"> dan </w:t>
                  </w:r>
                  <w:proofErr w:type="spellStart"/>
                  <w:r>
                    <w:t>Refleksi</w:t>
                  </w:r>
                  <w:proofErr w:type="spellEnd"/>
                </w:p>
              </w:tc>
              <w:tc>
                <w:tcPr>
                  <w:tcW w:w="1786" w:type="dxa"/>
                </w:tcPr>
                <w:p w14:paraId="191F86EC" w14:textId="50B691D1" w:rsidR="00AE4D0F" w:rsidRDefault="00AE4D0F" w:rsidP="00AE4D0F">
                  <w:pPr>
                    <w:pStyle w:val="TableParagraph"/>
                  </w:pPr>
                  <w:proofErr w:type="spellStart"/>
                  <w:r>
                    <w:t>Kejujuran</w:t>
                  </w:r>
                  <w:proofErr w:type="spellEnd"/>
                  <w:r>
                    <w:t xml:space="preserve"> dan </w:t>
                  </w:r>
                  <w:proofErr w:type="spellStart"/>
                  <w:r>
                    <w:t>kekritisan</w:t>
                  </w:r>
                  <w:proofErr w:type="spellEnd"/>
                  <w:r>
                    <w:t xml:space="preserve"> </w:t>
                  </w:r>
                  <w:proofErr w:type="spellStart"/>
                  <w:r>
                    <w:t>dalam</w:t>
                  </w:r>
                  <w:proofErr w:type="spellEnd"/>
                  <w:r>
                    <w:t xml:space="preserve"> </w:t>
                  </w:r>
                  <w:proofErr w:type="spellStart"/>
                  <w:r>
                    <w:t>mengevaluasi</w:t>
                  </w:r>
                  <w:proofErr w:type="spellEnd"/>
                  <w:r>
                    <w:t xml:space="preserve"> </w:t>
                  </w:r>
                  <w:proofErr w:type="spellStart"/>
                  <w:r>
                    <w:t>keberhasilan</w:t>
                  </w:r>
                  <w:proofErr w:type="spellEnd"/>
                  <w:r>
                    <w:t>/</w:t>
                  </w:r>
                  <w:proofErr w:type="spellStart"/>
                  <w:r>
                    <w:t>kegagalan</w:t>
                  </w:r>
                  <w:proofErr w:type="spellEnd"/>
                  <w:r>
                    <w:t xml:space="preserve">; </w:t>
                  </w:r>
                  <w:proofErr w:type="spellStart"/>
                  <w:r>
                    <w:t>pembelajaran</w:t>
                  </w:r>
                  <w:proofErr w:type="spellEnd"/>
                  <w:r>
                    <w:t xml:space="preserve"> yang </w:t>
                  </w:r>
                  <w:proofErr w:type="spellStart"/>
                  <w:r>
                    <w:t>bermakna</w:t>
                  </w:r>
                  <w:proofErr w:type="spellEnd"/>
                  <w:r>
                    <w:t>.</w:t>
                  </w:r>
                </w:p>
              </w:tc>
              <w:tc>
                <w:tcPr>
                  <w:tcW w:w="1786" w:type="dxa"/>
                </w:tcPr>
                <w:p w14:paraId="6987D46A" w14:textId="0704E55B" w:rsidR="00AE4D0F" w:rsidRDefault="00AE4D0F" w:rsidP="00AE4D0F">
                  <w:pPr>
                    <w:pStyle w:val="TableParagraph"/>
                  </w:pPr>
                  <w:r>
                    <w:t>20%</w:t>
                  </w:r>
                </w:p>
              </w:tc>
            </w:tr>
            <w:tr w:rsidR="00AE4D0F" w:rsidRPr="00AE4D0F" w14:paraId="346F003B" w14:textId="77777777" w:rsidTr="00AE4D0F">
              <w:tc>
                <w:tcPr>
                  <w:tcW w:w="1785" w:type="dxa"/>
                </w:tcPr>
                <w:p w14:paraId="08B59B55" w14:textId="61DF9325" w:rsidR="00AE4D0F" w:rsidRDefault="00AE4D0F" w:rsidP="00AE4D0F">
                  <w:pPr>
                    <w:pStyle w:val="TableParagraph"/>
                  </w:pPr>
                  <w:r>
                    <w:t>4.</w:t>
                  </w:r>
                </w:p>
              </w:tc>
              <w:tc>
                <w:tcPr>
                  <w:tcW w:w="1785" w:type="dxa"/>
                </w:tcPr>
                <w:p w14:paraId="3A14D10A" w14:textId="591CF065" w:rsidR="00AE4D0F" w:rsidRDefault="00AE4D0F" w:rsidP="00AE4D0F">
                  <w:pPr>
                    <w:pStyle w:val="TableParagraph"/>
                  </w:pPr>
                  <w:proofErr w:type="spellStart"/>
                  <w:r>
                    <w:t>Kualitas</w:t>
                  </w:r>
                  <w:proofErr w:type="spellEnd"/>
                  <w:r>
                    <w:t xml:space="preserve"> Laporan Akhir dan </w:t>
                  </w:r>
                  <w:proofErr w:type="spellStart"/>
                  <w:r>
                    <w:t>Presentasi</w:t>
                  </w:r>
                  <w:proofErr w:type="spellEnd"/>
                </w:p>
              </w:tc>
              <w:tc>
                <w:tcPr>
                  <w:tcW w:w="1786" w:type="dxa"/>
                </w:tcPr>
                <w:p w14:paraId="4BA43936" w14:textId="463F397E" w:rsidR="00AE4D0F" w:rsidRDefault="00AE4D0F" w:rsidP="00AE4D0F">
                  <w:pPr>
                    <w:pStyle w:val="TableParagraph"/>
                  </w:pPr>
                  <w:proofErr w:type="spellStart"/>
                  <w:r>
                    <w:t>Laporan</w:t>
                  </w:r>
                  <w:proofErr w:type="spellEnd"/>
                  <w:r>
                    <w:t xml:space="preserve"> </w:t>
                  </w:r>
                  <w:proofErr w:type="spellStart"/>
                  <w:r>
                    <w:t>kompilasi</w:t>
                  </w:r>
                  <w:proofErr w:type="spellEnd"/>
                  <w:r>
                    <w:t xml:space="preserve"> </w:t>
                  </w:r>
                  <w:proofErr w:type="spellStart"/>
                  <w:r>
                    <w:t>lengkap</w:t>
                  </w:r>
                  <w:proofErr w:type="spellEnd"/>
                  <w:r>
                    <w:t xml:space="preserve"> dan </w:t>
                  </w:r>
                  <w:proofErr w:type="spellStart"/>
                  <w:r>
                    <w:t>runtut</w:t>
                  </w:r>
                  <w:proofErr w:type="spellEnd"/>
                  <w:r>
                    <w:t xml:space="preserve">; </w:t>
                  </w:r>
                  <w:proofErr w:type="spellStart"/>
                  <w:r>
                    <w:t>presentasi</w:t>
                  </w:r>
                  <w:proofErr w:type="spellEnd"/>
                  <w:r>
                    <w:t xml:space="preserve"> </w:t>
                  </w:r>
                  <w:proofErr w:type="spellStart"/>
                  <w:r>
                    <w:t>jelas</w:t>
                  </w:r>
                  <w:proofErr w:type="spellEnd"/>
                  <w:r>
                    <w:t xml:space="preserve"> dan </w:t>
                  </w:r>
                  <w:proofErr w:type="spellStart"/>
                  <w:r>
                    <w:t>komunikatif</w:t>
                  </w:r>
                  <w:proofErr w:type="spellEnd"/>
                  <w:r>
                    <w:t>.</w:t>
                  </w:r>
                </w:p>
              </w:tc>
              <w:tc>
                <w:tcPr>
                  <w:tcW w:w="1786" w:type="dxa"/>
                </w:tcPr>
                <w:p w14:paraId="76339884" w14:textId="028D78B5" w:rsidR="00AE4D0F" w:rsidRDefault="00AE4D0F" w:rsidP="00AE4D0F">
                  <w:pPr>
                    <w:pStyle w:val="TableParagraph"/>
                  </w:pPr>
                  <w:r>
                    <w:t>20%</w:t>
                  </w:r>
                </w:p>
              </w:tc>
            </w:tr>
            <w:tr w:rsidR="00AE4D0F" w:rsidRPr="00AE4D0F" w14:paraId="77D2BCF0" w14:textId="77777777" w:rsidTr="00AE4D0F">
              <w:tc>
                <w:tcPr>
                  <w:tcW w:w="1785" w:type="dxa"/>
                </w:tcPr>
                <w:p w14:paraId="2168B013" w14:textId="77777777" w:rsidR="00AE4D0F" w:rsidRDefault="00AE4D0F" w:rsidP="00AE4D0F">
                  <w:pPr>
                    <w:pStyle w:val="TableParagraph"/>
                  </w:pPr>
                </w:p>
              </w:tc>
              <w:tc>
                <w:tcPr>
                  <w:tcW w:w="1785" w:type="dxa"/>
                </w:tcPr>
                <w:p w14:paraId="48379E2C" w14:textId="085C7ABE" w:rsidR="00AE4D0F" w:rsidRDefault="00AE4D0F" w:rsidP="00AE4D0F">
                  <w:pPr>
                    <w:pStyle w:val="TableParagraph"/>
                  </w:pPr>
                  <w:r>
                    <w:t>Total</w:t>
                  </w:r>
                </w:p>
              </w:tc>
              <w:tc>
                <w:tcPr>
                  <w:tcW w:w="1786" w:type="dxa"/>
                </w:tcPr>
                <w:p w14:paraId="18BBCC96" w14:textId="77777777" w:rsidR="00AE4D0F" w:rsidRDefault="00AE4D0F" w:rsidP="00AE4D0F">
                  <w:pPr>
                    <w:pStyle w:val="TableParagraph"/>
                  </w:pPr>
                </w:p>
              </w:tc>
              <w:tc>
                <w:tcPr>
                  <w:tcW w:w="1786" w:type="dxa"/>
                </w:tcPr>
                <w:p w14:paraId="77A45EB8" w14:textId="5EDD8D56" w:rsidR="00AE4D0F" w:rsidRDefault="00AE4D0F" w:rsidP="00AE4D0F">
                  <w:pPr>
                    <w:pStyle w:val="TableParagraph"/>
                  </w:pPr>
                  <w:r>
                    <w:t>100%</w:t>
                  </w:r>
                </w:p>
              </w:tc>
            </w:tr>
          </w:tbl>
          <w:p w14:paraId="6FF42FB6" w14:textId="5923919C" w:rsidR="00735F64" w:rsidRPr="00735F64" w:rsidRDefault="00735F64" w:rsidP="001E50E3">
            <w:pPr>
              <w:pStyle w:val="TableParagraph"/>
              <w:rPr>
                <w:rFonts w:ascii="Times New Roman" w:hAnsi="Times New Roman" w:cs="Times New Roman"/>
                <w:color w:val="000000" w:themeColor="text1"/>
                <w:sz w:val="26"/>
                <w:lang w:val="id-ID"/>
              </w:rPr>
            </w:pPr>
          </w:p>
        </w:tc>
      </w:tr>
      <w:tr w:rsidR="00735F64" w:rsidRPr="00735F64" w14:paraId="372CCEC9" w14:textId="77777777" w:rsidTr="007D4308">
        <w:trPr>
          <w:trHeight w:val="851"/>
        </w:trPr>
        <w:tc>
          <w:tcPr>
            <w:tcW w:w="2126" w:type="dxa"/>
            <w:gridSpan w:val="2"/>
          </w:tcPr>
          <w:p w14:paraId="2F798855" w14:textId="77777777" w:rsidR="00735F64" w:rsidRPr="00735F64" w:rsidRDefault="00735F64" w:rsidP="001E50E3">
            <w:pPr>
              <w:pStyle w:val="TableParagraph"/>
              <w:spacing w:before="1"/>
              <w:ind w:left="107" w:right="326"/>
              <w:rPr>
                <w:rFonts w:ascii="Times New Roman" w:hAnsi="Times New Roman" w:cs="Times New Roman"/>
                <w:b/>
                <w:color w:val="000000" w:themeColor="text1"/>
                <w:sz w:val="24"/>
                <w:lang w:val="id-ID"/>
              </w:rPr>
            </w:pPr>
            <w:r>
              <w:rPr>
                <w:rFonts w:ascii="Times New Roman" w:hAnsi="Times New Roman" w:cs="Times New Roman"/>
                <w:b/>
                <w:color w:val="000000" w:themeColor="text1"/>
                <w:sz w:val="24"/>
                <w:lang w:val="id-ID"/>
              </w:rPr>
              <w:lastRenderedPageBreak/>
              <w:t>Jadwal</w:t>
            </w:r>
            <w:r>
              <w:rPr>
                <w:rFonts w:ascii="Times New Roman" w:hAnsi="Times New Roman" w:cs="Times New Roman"/>
                <w:b/>
                <w:color w:val="000000" w:themeColor="text1"/>
                <w:spacing w:val="1"/>
                <w:sz w:val="24"/>
                <w:lang w:val="id-ID"/>
              </w:rPr>
              <w:t xml:space="preserve"> </w:t>
            </w:r>
            <w:r>
              <w:rPr>
                <w:rFonts w:ascii="Times New Roman" w:hAnsi="Times New Roman" w:cs="Times New Roman"/>
                <w:b/>
                <w:color w:val="000000" w:themeColor="text1"/>
                <w:spacing w:val="-1"/>
                <w:sz w:val="24"/>
                <w:lang w:val="id-ID"/>
              </w:rPr>
              <w:t>Penyelesaian Tugas</w:t>
            </w:r>
          </w:p>
        </w:tc>
        <w:tc>
          <w:tcPr>
            <w:tcW w:w="6521" w:type="dxa"/>
          </w:tcPr>
          <w:p w14:paraId="07896204" w14:textId="3C81D7A5" w:rsidR="00AE4D0F" w:rsidRPr="00AE4D0F" w:rsidRDefault="00AE4D0F" w:rsidP="00AE4D0F">
            <w:pPr>
              <w:pStyle w:val="TableParagraph"/>
              <w:rPr>
                <w:lang w:val="sv-SE"/>
              </w:rPr>
            </w:pPr>
            <w:r w:rsidRPr="00AE4D0F">
              <w:rPr>
                <w:lang w:val="id-ID"/>
              </w:rPr>
              <w:t xml:space="preserve">Mengikuti jadwal perkuliahan Minggu 9-16 (lihat tabel cicilan mingguan di atas). </w:t>
            </w:r>
            <w:r w:rsidRPr="00AE4D0F">
              <w:rPr>
                <w:lang w:val="sv-SE"/>
              </w:rPr>
              <w:t>Setiap luaran mingguan dikumpulkan paling lambat sebelum sesi luring minggu berikutnya; Laporan Akhir Proyek dan presentasi dikumpulkan pada Minggu 16.</w:t>
            </w:r>
          </w:p>
          <w:p w14:paraId="646FFC3E" w14:textId="7484038E" w:rsidR="00735F64" w:rsidRPr="00735F64" w:rsidRDefault="00735F64" w:rsidP="001E50E3">
            <w:pPr>
              <w:pStyle w:val="TableParagraph"/>
              <w:rPr>
                <w:rFonts w:ascii="Times New Roman" w:hAnsi="Times New Roman" w:cs="Times New Roman"/>
                <w:color w:val="000000" w:themeColor="text1"/>
                <w:sz w:val="26"/>
                <w:lang w:val="id-ID"/>
              </w:rPr>
            </w:pPr>
          </w:p>
        </w:tc>
      </w:tr>
      <w:tr w:rsidR="00735F64" w:rsidRPr="00735F64" w14:paraId="478387BD" w14:textId="77777777" w:rsidTr="007D4308">
        <w:trPr>
          <w:trHeight w:val="851"/>
        </w:trPr>
        <w:tc>
          <w:tcPr>
            <w:tcW w:w="2126" w:type="dxa"/>
            <w:gridSpan w:val="2"/>
          </w:tcPr>
          <w:p w14:paraId="4D05BCF3" w14:textId="77777777" w:rsidR="00735F64" w:rsidRPr="00735F64" w:rsidRDefault="00735F64" w:rsidP="001E50E3">
            <w:pPr>
              <w:pStyle w:val="TableParagraph"/>
              <w:spacing w:line="292" w:lineRule="exact"/>
              <w:ind w:left="107"/>
              <w:rPr>
                <w:rFonts w:ascii="Times New Roman" w:hAnsi="Times New Roman" w:cs="Times New Roman"/>
                <w:b/>
                <w:color w:val="000000" w:themeColor="text1"/>
                <w:sz w:val="24"/>
                <w:lang w:val="id-ID"/>
              </w:rPr>
            </w:pPr>
            <w:r>
              <w:rPr>
                <w:rFonts w:ascii="Times New Roman" w:hAnsi="Times New Roman" w:cs="Times New Roman"/>
                <w:b/>
                <w:color w:val="000000" w:themeColor="text1"/>
                <w:sz w:val="24"/>
                <w:lang w:val="id-ID"/>
              </w:rPr>
              <w:t>Lain-lain/ Keterangan Tambahan</w:t>
            </w:r>
          </w:p>
        </w:tc>
        <w:tc>
          <w:tcPr>
            <w:tcW w:w="6521" w:type="dxa"/>
          </w:tcPr>
          <w:p w14:paraId="50C6320C" w14:textId="5E7AC4E2" w:rsidR="00AE4D0F" w:rsidRPr="00AE4D0F" w:rsidRDefault="00AE4D0F" w:rsidP="00AE4D0F">
            <w:pPr>
              <w:pStyle w:val="TableParagraph"/>
              <w:rPr>
                <w:lang w:val="sv-SE"/>
              </w:rPr>
            </w:pPr>
            <w:proofErr w:type="spellStart"/>
            <w:r>
              <w:t>Anggaran</w:t>
            </w:r>
            <w:proofErr w:type="spellEnd"/>
            <w:r>
              <w:t xml:space="preserve">: </w:t>
            </w:r>
            <w:proofErr w:type="spellStart"/>
            <w:r>
              <w:t>Proyek</w:t>
            </w:r>
            <w:proofErr w:type="spellEnd"/>
            <w:r>
              <w:t xml:space="preserve"> </w:t>
            </w:r>
            <w:proofErr w:type="spellStart"/>
            <w:r>
              <w:t>didesain</w:t>
            </w:r>
            <w:proofErr w:type="spellEnd"/>
            <w:r>
              <w:t xml:space="preserve"> low-cost/no-cost. </w:t>
            </w:r>
            <w:r w:rsidRPr="00AE4D0F">
              <w:rPr>
                <w:lang w:val="sv-SE"/>
              </w:rPr>
              <w:t>Kreativitas mencari sumber daya (donasi, swadaya, barang bekas) menjadi bagian penilaian.</w:t>
            </w:r>
          </w:p>
          <w:p w14:paraId="797C366C" w14:textId="2D40D5FB" w:rsidR="00AE4D0F" w:rsidRPr="00AE4D0F" w:rsidRDefault="00AE4D0F" w:rsidP="00AE4D0F">
            <w:pPr>
              <w:pStyle w:val="TableParagraph"/>
              <w:rPr>
                <w:lang w:val="sv-SE"/>
              </w:rPr>
            </w:pPr>
            <w:r w:rsidRPr="00AE4D0F">
              <w:rPr>
                <w:lang w:val="sv-SE"/>
              </w:rPr>
              <w:t>Etika dan Keamanan: Kelompok wajib menjaga etika komunikasi, meminta izin, dan menjaga nama baik almamater. Keselamatan diri menjadi prioritas.</w:t>
            </w:r>
          </w:p>
          <w:p w14:paraId="474F9138" w14:textId="5282DFCB" w:rsidR="00AE4D0F" w:rsidRPr="00AE4D0F" w:rsidRDefault="00AE4D0F" w:rsidP="00AE4D0F">
            <w:pPr>
              <w:pStyle w:val="TableParagraph"/>
              <w:rPr>
                <w:lang w:val="sv-SE"/>
              </w:rPr>
            </w:pPr>
            <w:r w:rsidRPr="00AE4D0F">
              <w:rPr>
                <w:lang w:val="sv-SE"/>
              </w:rPr>
              <w:t>Kerja Tim: Kolaborasi dan manajemen konflik dalam kelompok turut diamati selama proses.</w:t>
            </w:r>
          </w:p>
          <w:p w14:paraId="2F830866" w14:textId="50E5ECB3" w:rsidR="00AE4D0F" w:rsidRPr="00AE4D0F" w:rsidRDefault="00AE4D0F" w:rsidP="00AE4D0F">
            <w:pPr>
              <w:pStyle w:val="TableParagraph"/>
              <w:rPr>
                <w:lang w:val="sv-SE"/>
              </w:rPr>
            </w:pPr>
            <w:r w:rsidRPr="00AE4D0F">
              <w:rPr>
                <w:lang w:val="sv-SE"/>
              </w:rPr>
              <w:t>Keterlambatan Cicilan: Luaran mingguan yang tidak dikumpulkan tepat waktu berisiko mengurangi bahan penyusunan laporan akhir dan berdampak pada nilai Indikator 1.</w:t>
            </w:r>
          </w:p>
          <w:p w14:paraId="702E9E80" w14:textId="01D04F68" w:rsidR="00735F64" w:rsidRPr="00735F64" w:rsidRDefault="00735F64" w:rsidP="001E50E3">
            <w:pPr>
              <w:pStyle w:val="TableParagraph"/>
              <w:rPr>
                <w:rFonts w:ascii="Times New Roman" w:hAnsi="Times New Roman" w:cs="Times New Roman"/>
                <w:color w:val="000000" w:themeColor="text1"/>
                <w:sz w:val="26"/>
                <w:lang w:val="id-ID"/>
              </w:rPr>
            </w:pPr>
          </w:p>
        </w:tc>
      </w:tr>
      <w:tr w:rsidR="00735F64" w:rsidRPr="00735F64" w14:paraId="2A4263D2" w14:textId="77777777" w:rsidTr="007D4308">
        <w:trPr>
          <w:trHeight w:val="851"/>
        </w:trPr>
        <w:tc>
          <w:tcPr>
            <w:tcW w:w="2126" w:type="dxa"/>
            <w:gridSpan w:val="2"/>
          </w:tcPr>
          <w:p w14:paraId="1BFB4597" w14:textId="77777777" w:rsidR="00735F64" w:rsidRPr="00735F64" w:rsidRDefault="00735F64" w:rsidP="001E50E3">
            <w:pPr>
              <w:pStyle w:val="TableParagraph"/>
              <w:ind w:left="107" w:right="748"/>
              <w:rPr>
                <w:rFonts w:ascii="Times New Roman" w:hAnsi="Times New Roman" w:cs="Times New Roman"/>
                <w:b/>
                <w:color w:val="000000" w:themeColor="text1"/>
                <w:sz w:val="24"/>
                <w:lang w:val="id-ID"/>
              </w:rPr>
            </w:pPr>
            <w:r>
              <w:rPr>
                <w:rFonts w:ascii="Times New Roman" w:hAnsi="Times New Roman" w:cs="Times New Roman"/>
                <w:b/>
                <w:color w:val="000000" w:themeColor="text1"/>
                <w:sz w:val="24"/>
                <w:lang w:val="id-ID"/>
              </w:rPr>
              <w:t>Daftar</w:t>
            </w:r>
            <w:r>
              <w:rPr>
                <w:rFonts w:ascii="Times New Roman" w:hAnsi="Times New Roman" w:cs="Times New Roman"/>
                <w:b/>
                <w:color w:val="000000" w:themeColor="text1"/>
                <w:spacing w:val="1"/>
                <w:sz w:val="24"/>
                <w:lang w:val="id-ID"/>
              </w:rPr>
              <w:t xml:space="preserve"> </w:t>
            </w:r>
            <w:r>
              <w:rPr>
                <w:rFonts w:ascii="Times New Roman" w:hAnsi="Times New Roman" w:cs="Times New Roman"/>
                <w:b/>
                <w:color w:val="000000" w:themeColor="text1"/>
                <w:sz w:val="24"/>
                <w:lang w:val="id-ID"/>
              </w:rPr>
              <w:t>Rujukan</w:t>
            </w:r>
          </w:p>
        </w:tc>
        <w:tc>
          <w:tcPr>
            <w:tcW w:w="6521" w:type="dxa"/>
          </w:tcPr>
          <w:p w14:paraId="34F2F209" w14:textId="673C14CA" w:rsidR="00AE4D0F" w:rsidRPr="00AE4D0F" w:rsidRDefault="00AE4D0F" w:rsidP="00AE4D0F">
            <w:pPr>
              <w:pStyle w:val="TableParagraph"/>
              <w:rPr>
                <w:lang w:val="id-ID"/>
              </w:rPr>
            </w:pPr>
            <w:r w:rsidRPr="00AE4D0F">
              <w:rPr>
                <w:lang w:val="id-ID"/>
              </w:rPr>
              <w:t xml:space="preserve">Rujukan mengikuti RPS Minggu 9-16, di antaranya: Abu Yusuf (Kitab </w:t>
            </w:r>
            <w:proofErr w:type="spellStart"/>
            <w:r w:rsidRPr="00AE4D0F">
              <w:rPr>
                <w:lang w:val="id-ID"/>
              </w:rPr>
              <w:t>al-Kharaj</w:t>
            </w:r>
            <w:proofErr w:type="spellEnd"/>
            <w:r w:rsidRPr="00AE4D0F">
              <w:rPr>
                <w:lang w:val="id-ID"/>
              </w:rPr>
              <w:t xml:space="preserve">); UN Agenda 2030; Armida Alisjahbana (2018); serta rujukan tambahan yang relevan dengan isu </w:t>
            </w:r>
            <w:proofErr w:type="spellStart"/>
            <w:r w:rsidRPr="00AE4D0F">
              <w:rPr>
                <w:lang w:val="id-ID"/>
              </w:rPr>
              <w:t>SDGs</w:t>
            </w:r>
            <w:proofErr w:type="spellEnd"/>
            <w:r w:rsidRPr="00AE4D0F">
              <w:rPr>
                <w:lang w:val="id-ID"/>
              </w:rPr>
              <w:t xml:space="preserve"> dan nilai Islam yang dipilih kelompok.</w:t>
            </w:r>
          </w:p>
          <w:p w14:paraId="11A962DD" w14:textId="1FB66FFD" w:rsidR="00735F64" w:rsidRPr="00735F64" w:rsidRDefault="00735F64" w:rsidP="001E50E3">
            <w:pPr>
              <w:pStyle w:val="TableParagraph"/>
              <w:rPr>
                <w:rFonts w:ascii="Times New Roman" w:hAnsi="Times New Roman" w:cs="Times New Roman"/>
                <w:color w:val="000000" w:themeColor="text1"/>
                <w:sz w:val="26"/>
                <w:lang w:val="id-ID"/>
              </w:rPr>
            </w:pPr>
          </w:p>
        </w:tc>
      </w:tr>
    </w:tbl>
    <w:p w14:paraId="03B7425E" w14:textId="77777777" w:rsidR="00AC6C34" w:rsidRPr="00735F64" w:rsidRDefault="00AC6C34">
      <w:pPr>
        <w:rPr>
          <w:rFonts w:ascii="Times New Roman" w:hAnsi="Times New Roman" w:cs="Times New Roman"/>
          <w:color w:val="000000" w:themeColor="text1"/>
          <w:kern w:val="0"/>
          <w:sz w:val="24"/>
          <w:szCs w:val="24"/>
          <w:lang w:val="id-ID"/>
        </w:rPr>
      </w:pPr>
    </w:p>
    <w:p w14:paraId="3D3090C9" w14:textId="77777777" w:rsidR="00AC6C34" w:rsidRPr="00735F64" w:rsidRDefault="00AC6C34">
      <w:pPr>
        <w:rPr>
          <w:rFonts w:ascii="Times New Roman" w:hAnsi="Times New Roman" w:cs="Times New Roman"/>
          <w:color w:val="000000" w:themeColor="text1"/>
          <w:kern w:val="0"/>
          <w:sz w:val="24"/>
          <w:szCs w:val="24"/>
          <w:lang w:val="id-ID"/>
        </w:rPr>
      </w:pPr>
    </w:p>
    <w:sectPr w:rsidR="00AC6C34" w:rsidRPr="00735F64">
      <w:headerReference w:type="even" r:id="rId10"/>
      <w:headerReference w:type="default" r:id="rId11"/>
      <w:footerReference w:type="even" r:id="rId12"/>
      <w:footerReference w:type="default" r:id="rId13"/>
      <w:headerReference w:type="first" r:id="rId14"/>
      <w:footerReference w:type="first" r:id="rId15"/>
      <w:pgSz w:w="11906" w:h="16838"/>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3C2C9" w14:textId="77777777" w:rsidR="00B94DFC" w:rsidRDefault="00B94DFC">
      <w:pPr>
        <w:spacing w:line="240" w:lineRule="auto"/>
      </w:pPr>
      <w:r>
        <w:separator/>
      </w:r>
    </w:p>
  </w:endnote>
  <w:endnote w:type="continuationSeparator" w:id="0">
    <w:p w14:paraId="72AA3051" w14:textId="77777777" w:rsidR="00B94DFC" w:rsidRDefault="00B94D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465078"/>
    </w:sdtPr>
    <w:sdtContent>
      <w:p w14:paraId="3D448225" w14:textId="77777777" w:rsidR="00AC6C34" w:rsidRDefault="00654746">
        <w:pPr>
          <w:pStyle w:val="Footer"/>
          <w:ind w:left="0" w:hanging="2"/>
          <w:jc w:val="right"/>
        </w:pPr>
        <w:r>
          <w:fldChar w:fldCharType="begin"/>
        </w:r>
        <w:r>
          <w:instrText xml:space="preserve"> PAGE   \* MERGEFORMAT </w:instrText>
        </w:r>
        <w:r>
          <w:fldChar w:fldCharType="separate"/>
        </w:r>
        <w:r>
          <w:t>2</w:t>
        </w:r>
        <w:r>
          <w:fldChar w:fldCharType="end"/>
        </w:r>
      </w:p>
    </w:sdtContent>
  </w:sdt>
  <w:p w14:paraId="0841ABF2" w14:textId="77777777" w:rsidR="00AC6C34" w:rsidRDefault="00AC6C34">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4233321"/>
    </w:sdtPr>
    <w:sdtContent>
      <w:p w14:paraId="4F26ABED" w14:textId="77777777" w:rsidR="00AC6C34" w:rsidRDefault="00654746">
        <w:pPr>
          <w:pStyle w:val="Footer"/>
          <w:ind w:left="0" w:hanging="2"/>
          <w:jc w:val="right"/>
        </w:pPr>
        <w:r w:rsidRPr="00030340">
          <w:rPr>
            <w:sz w:val="20"/>
            <w:szCs w:val="20"/>
            <w:lang w:val="sv-SE"/>
          </w:rPr>
          <w:t>Petunjuk Teknis Pengisian SIA Unram dan NeoFeeder PDDikti</w:t>
        </w:r>
        <w:r w:rsidRPr="00030340">
          <w:rPr>
            <w:lang w:val="sv-SE"/>
          </w:rPr>
          <w:tab/>
        </w:r>
        <w:r w:rsidRPr="00030340">
          <w:rPr>
            <w:lang w:val="sv-SE"/>
          </w:rPr>
          <w:tab/>
        </w:r>
        <w:r w:rsidRPr="00030340">
          <w:rPr>
            <w:lang w:val="sv-SE"/>
          </w:rPr>
          <w:tab/>
        </w:r>
        <w:r>
          <w:fldChar w:fldCharType="begin"/>
        </w:r>
        <w:r>
          <w:instrText xml:space="preserve"> PAGE   \* MERGEFORMAT </w:instrText>
        </w:r>
        <w:r>
          <w:fldChar w:fldCharType="separate"/>
        </w:r>
        <w:r>
          <w:t>2</w:t>
        </w:r>
        <w:r>
          <w:fldChar w:fldCharType="end"/>
        </w:r>
      </w:p>
    </w:sdtContent>
  </w:sdt>
  <w:p w14:paraId="199E8A47" w14:textId="77777777" w:rsidR="00AC6C34" w:rsidRDefault="00AC6C34">
    <w:pPr>
      <w:pStyle w:val="Foote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5616683"/>
    </w:sdtPr>
    <w:sdtContent>
      <w:p w14:paraId="00D57E31" w14:textId="77777777" w:rsidR="00AC6C34" w:rsidRDefault="00654746">
        <w:pPr>
          <w:pStyle w:val="Footer"/>
          <w:ind w:left="0" w:hanging="2"/>
          <w:jc w:val="right"/>
        </w:pPr>
        <w:r>
          <w:fldChar w:fldCharType="begin"/>
        </w:r>
        <w:r>
          <w:instrText xml:space="preserve"> PAGE   \* MERGEFORMAT </w:instrText>
        </w:r>
        <w:r>
          <w:fldChar w:fldCharType="separate"/>
        </w:r>
        <w:r>
          <w:t>2</w:t>
        </w:r>
        <w:r>
          <w:fldChar w:fldCharType="end"/>
        </w:r>
      </w:p>
    </w:sdtContent>
  </w:sdt>
  <w:p w14:paraId="1956CE6F" w14:textId="77777777" w:rsidR="00AC6C34" w:rsidRDefault="00AC6C34">
    <w:pPr>
      <w:spacing w:line="240" w:lineRule="auto"/>
      <w:ind w:hanging="2"/>
      <w:rPr>
        <w:rFonts w:ascii="Times New Roman" w:eastAsia="Times New Roman" w:hAnsi="Times New Roman" w:cs="Times New Roman"/>
        <w:color w:val="000000"/>
        <w:sz w:val="24"/>
        <w:szCs w:val="2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87A15" w14:textId="77777777" w:rsidR="00B94DFC" w:rsidRDefault="00B94DFC">
      <w:pPr>
        <w:spacing w:after="0"/>
      </w:pPr>
      <w:r>
        <w:separator/>
      </w:r>
    </w:p>
  </w:footnote>
  <w:footnote w:type="continuationSeparator" w:id="0">
    <w:p w14:paraId="73BCD7B1" w14:textId="77777777" w:rsidR="00B94DFC" w:rsidRDefault="00B94DF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A35F5" w14:textId="77777777" w:rsidR="00AC6C34" w:rsidRDefault="00AC6C34">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79342" w14:textId="77777777" w:rsidR="00AC6C34" w:rsidRPr="00E64D03" w:rsidRDefault="00AC6C34" w:rsidP="00E64D03">
    <w:pPr>
      <w:pStyle w:val="Heade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775DA" w14:textId="77777777" w:rsidR="00AC6C34" w:rsidRDefault="00AC6C34">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C521C"/>
    <w:multiLevelType w:val="multilevel"/>
    <w:tmpl w:val="6AA0D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EC2CD8"/>
    <w:multiLevelType w:val="multilevel"/>
    <w:tmpl w:val="1DB2AA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FC2BA9"/>
    <w:multiLevelType w:val="multilevel"/>
    <w:tmpl w:val="7FC8A7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F569D5"/>
    <w:multiLevelType w:val="hybridMultilevel"/>
    <w:tmpl w:val="CAA80ABA"/>
    <w:lvl w:ilvl="0" w:tplc="BE984A82">
      <w:numFmt w:val="bullet"/>
      <w:lvlText w:val="-"/>
      <w:lvlJc w:val="left"/>
      <w:pPr>
        <w:ind w:left="360" w:hanging="360"/>
      </w:pPr>
      <w:rPr>
        <w:rFonts w:ascii="Arial" w:eastAsia="Times New Roman" w:hAnsi="Arial" w:cs="Aria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4" w15:restartNumberingAfterBreak="0">
    <w:nsid w:val="1B401813"/>
    <w:multiLevelType w:val="multilevel"/>
    <w:tmpl w:val="A9DCD3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FD7931"/>
    <w:multiLevelType w:val="multilevel"/>
    <w:tmpl w:val="55700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49406C9"/>
    <w:multiLevelType w:val="multilevel"/>
    <w:tmpl w:val="E6EA3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527516"/>
    <w:multiLevelType w:val="multilevel"/>
    <w:tmpl w:val="5A4470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7B45CC0"/>
    <w:multiLevelType w:val="multilevel"/>
    <w:tmpl w:val="E77AD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6B40E6"/>
    <w:multiLevelType w:val="multilevel"/>
    <w:tmpl w:val="E9A288A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12F01EA"/>
    <w:multiLevelType w:val="hybridMultilevel"/>
    <w:tmpl w:val="BC7EA0AA"/>
    <w:lvl w:ilvl="0" w:tplc="BE984A82">
      <w:numFmt w:val="bullet"/>
      <w:lvlText w:val="-"/>
      <w:lvlJc w:val="left"/>
      <w:pPr>
        <w:ind w:left="720" w:hanging="360"/>
      </w:pPr>
      <w:rPr>
        <w:rFonts w:ascii="Arial" w:eastAsia="Times New Roman" w:hAnsi="Arial" w:cs="Aria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15:restartNumberingAfterBreak="0">
    <w:nsid w:val="3171028F"/>
    <w:multiLevelType w:val="multilevel"/>
    <w:tmpl w:val="A0C883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4543A8"/>
    <w:multiLevelType w:val="multilevel"/>
    <w:tmpl w:val="807CA35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A532E1D"/>
    <w:multiLevelType w:val="multilevel"/>
    <w:tmpl w:val="9C7A9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FF35E80"/>
    <w:multiLevelType w:val="multilevel"/>
    <w:tmpl w:val="37B6BB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63463654">
    <w:abstractNumId w:val="13"/>
  </w:num>
  <w:num w:numId="2" w16cid:durableId="1008294219">
    <w:abstractNumId w:val="7"/>
  </w:num>
  <w:num w:numId="3" w16cid:durableId="1338071217">
    <w:abstractNumId w:val="14"/>
  </w:num>
  <w:num w:numId="4" w16cid:durableId="739061735">
    <w:abstractNumId w:val="10"/>
  </w:num>
  <w:num w:numId="5" w16cid:durableId="876087584">
    <w:abstractNumId w:val="4"/>
  </w:num>
  <w:num w:numId="6" w16cid:durableId="362557955">
    <w:abstractNumId w:val="5"/>
  </w:num>
  <w:num w:numId="7" w16cid:durableId="1634016452">
    <w:abstractNumId w:val="12"/>
  </w:num>
  <w:num w:numId="8" w16cid:durableId="464813697">
    <w:abstractNumId w:val="1"/>
  </w:num>
  <w:num w:numId="9" w16cid:durableId="769618208">
    <w:abstractNumId w:val="0"/>
  </w:num>
  <w:num w:numId="10" w16cid:durableId="1948540721">
    <w:abstractNumId w:val="2"/>
  </w:num>
  <w:num w:numId="11" w16cid:durableId="101146544">
    <w:abstractNumId w:val="11"/>
  </w:num>
  <w:num w:numId="12" w16cid:durableId="911739784">
    <w:abstractNumId w:val="8"/>
  </w:num>
  <w:num w:numId="13" w16cid:durableId="1843469792">
    <w:abstractNumId w:val="6"/>
  </w:num>
  <w:num w:numId="14" w16cid:durableId="761537394">
    <w:abstractNumId w:val="9"/>
  </w:num>
  <w:num w:numId="15" w16cid:durableId="874466219">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E28"/>
    <w:rsid w:val="000174C4"/>
    <w:rsid w:val="00024C14"/>
    <w:rsid w:val="00030340"/>
    <w:rsid w:val="00032ED5"/>
    <w:rsid w:val="00036A33"/>
    <w:rsid w:val="000411B9"/>
    <w:rsid w:val="0004310D"/>
    <w:rsid w:val="000655B2"/>
    <w:rsid w:val="00065C3E"/>
    <w:rsid w:val="0008051A"/>
    <w:rsid w:val="000962AE"/>
    <w:rsid w:val="00097053"/>
    <w:rsid w:val="000B1771"/>
    <w:rsid w:val="000B3E73"/>
    <w:rsid w:val="000B5250"/>
    <w:rsid w:val="000B5310"/>
    <w:rsid w:val="000C6530"/>
    <w:rsid w:val="000C68F6"/>
    <w:rsid w:val="000D00BC"/>
    <w:rsid w:val="000F285C"/>
    <w:rsid w:val="00107EB0"/>
    <w:rsid w:val="00122CF2"/>
    <w:rsid w:val="00133744"/>
    <w:rsid w:val="0015607B"/>
    <w:rsid w:val="00156F97"/>
    <w:rsid w:val="001626E7"/>
    <w:rsid w:val="001711AD"/>
    <w:rsid w:val="00174FAA"/>
    <w:rsid w:val="00175EA3"/>
    <w:rsid w:val="0018607F"/>
    <w:rsid w:val="001A73A3"/>
    <w:rsid w:val="001C2086"/>
    <w:rsid w:val="001E2103"/>
    <w:rsid w:val="001E5CF5"/>
    <w:rsid w:val="001F6DC1"/>
    <w:rsid w:val="0020117D"/>
    <w:rsid w:val="002055B7"/>
    <w:rsid w:val="00207401"/>
    <w:rsid w:val="00210E15"/>
    <w:rsid w:val="002126E4"/>
    <w:rsid w:val="0021785B"/>
    <w:rsid w:val="002179F3"/>
    <w:rsid w:val="00233B0A"/>
    <w:rsid w:val="002514B9"/>
    <w:rsid w:val="0025494D"/>
    <w:rsid w:val="00275EBE"/>
    <w:rsid w:val="00290D2F"/>
    <w:rsid w:val="002A270C"/>
    <w:rsid w:val="002A6408"/>
    <w:rsid w:val="002B1468"/>
    <w:rsid w:val="002C1737"/>
    <w:rsid w:val="002C29BF"/>
    <w:rsid w:val="002C30E4"/>
    <w:rsid w:val="002F61CB"/>
    <w:rsid w:val="00340E17"/>
    <w:rsid w:val="00342B7A"/>
    <w:rsid w:val="003644D3"/>
    <w:rsid w:val="0036787E"/>
    <w:rsid w:val="00391DD4"/>
    <w:rsid w:val="00395BFF"/>
    <w:rsid w:val="003A1705"/>
    <w:rsid w:val="003A579E"/>
    <w:rsid w:val="003C0E6A"/>
    <w:rsid w:val="003E353A"/>
    <w:rsid w:val="003E614A"/>
    <w:rsid w:val="003E6162"/>
    <w:rsid w:val="00400D5A"/>
    <w:rsid w:val="00400E02"/>
    <w:rsid w:val="00426684"/>
    <w:rsid w:val="00444401"/>
    <w:rsid w:val="00445E86"/>
    <w:rsid w:val="00451E44"/>
    <w:rsid w:val="0045488C"/>
    <w:rsid w:val="00461AF6"/>
    <w:rsid w:val="00465CC8"/>
    <w:rsid w:val="004666CE"/>
    <w:rsid w:val="00473A6F"/>
    <w:rsid w:val="00495089"/>
    <w:rsid w:val="004A1EDC"/>
    <w:rsid w:val="004C3820"/>
    <w:rsid w:val="004D2103"/>
    <w:rsid w:val="004E6D2E"/>
    <w:rsid w:val="004E7CF9"/>
    <w:rsid w:val="004F2707"/>
    <w:rsid w:val="00506C33"/>
    <w:rsid w:val="0051057E"/>
    <w:rsid w:val="0051512C"/>
    <w:rsid w:val="00536AB6"/>
    <w:rsid w:val="005528A6"/>
    <w:rsid w:val="0055312B"/>
    <w:rsid w:val="00555EA6"/>
    <w:rsid w:val="00560AB1"/>
    <w:rsid w:val="005728C9"/>
    <w:rsid w:val="00581FFA"/>
    <w:rsid w:val="005A4C4E"/>
    <w:rsid w:val="005B768C"/>
    <w:rsid w:val="005C5AA3"/>
    <w:rsid w:val="005C6E82"/>
    <w:rsid w:val="005D1BEC"/>
    <w:rsid w:val="005F088B"/>
    <w:rsid w:val="00600A15"/>
    <w:rsid w:val="006152DA"/>
    <w:rsid w:val="006219BB"/>
    <w:rsid w:val="0062614E"/>
    <w:rsid w:val="00633847"/>
    <w:rsid w:val="00634E70"/>
    <w:rsid w:val="00635F4B"/>
    <w:rsid w:val="0065260D"/>
    <w:rsid w:val="00654746"/>
    <w:rsid w:val="00684E81"/>
    <w:rsid w:val="00692F50"/>
    <w:rsid w:val="006A5123"/>
    <w:rsid w:val="006D1A3A"/>
    <w:rsid w:val="006D643C"/>
    <w:rsid w:val="006E0C4F"/>
    <w:rsid w:val="006F19C4"/>
    <w:rsid w:val="007120C6"/>
    <w:rsid w:val="00720CC0"/>
    <w:rsid w:val="00723665"/>
    <w:rsid w:val="00735F64"/>
    <w:rsid w:val="00750A51"/>
    <w:rsid w:val="007845B1"/>
    <w:rsid w:val="00795385"/>
    <w:rsid w:val="007A7875"/>
    <w:rsid w:val="007D2E88"/>
    <w:rsid w:val="007D4308"/>
    <w:rsid w:val="007E7434"/>
    <w:rsid w:val="00811A88"/>
    <w:rsid w:val="00827979"/>
    <w:rsid w:val="008528E6"/>
    <w:rsid w:val="00860381"/>
    <w:rsid w:val="00864504"/>
    <w:rsid w:val="00870CDE"/>
    <w:rsid w:val="0087551C"/>
    <w:rsid w:val="00891CF1"/>
    <w:rsid w:val="0089391A"/>
    <w:rsid w:val="008B353F"/>
    <w:rsid w:val="008B417D"/>
    <w:rsid w:val="008C6E6F"/>
    <w:rsid w:val="008C7D3C"/>
    <w:rsid w:val="008D6734"/>
    <w:rsid w:val="008F539F"/>
    <w:rsid w:val="00921257"/>
    <w:rsid w:val="00924CBF"/>
    <w:rsid w:val="009335EF"/>
    <w:rsid w:val="0095240A"/>
    <w:rsid w:val="009A4814"/>
    <w:rsid w:val="009A4EED"/>
    <w:rsid w:val="009B4A89"/>
    <w:rsid w:val="009D03AC"/>
    <w:rsid w:val="009D76F6"/>
    <w:rsid w:val="009E0C15"/>
    <w:rsid w:val="00A04891"/>
    <w:rsid w:val="00A06EF0"/>
    <w:rsid w:val="00A10A2D"/>
    <w:rsid w:val="00A149B1"/>
    <w:rsid w:val="00A279D3"/>
    <w:rsid w:val="00A35290"/>
    <w:rsid w:val="00A515F6"/>
    <w:rsid w:val="00A876E5"/>
    <w:rsid w:val="00A93971"/>
    <w:rsid w:val="00AA669F"/>
    <w:rsid w:val="00AC6C34"/>
    <w:rsid w:val="00AC6EAA"/>
    <w:rsid w:val="00AE0F54"/>
    <w:rsid w:val="00AE2242"/>
    <w:rsid w:val="00AE4D0F"/>
    <w:rsid w:val="00B009E1"/>
    <w:rsid w:val="00B11D59"/>
    <w:rsid w:val="00B17985"/>
    <w:rsid w:val="00B35347"/>
    <w:rsid w:val="00B52F7F"/>
    <w:rsid w:val="00B63D39"/>
    <w:rsid w:val="00B732C7"/>
    <w:rsid w:val="00B814BB"/>
    <w:rsid w:val="00B94DFC"/>
    <w:rsid w:val="00BA0F2F"/>
    <w:rsid w:val="00BA576C"/>
    <w:rsid w:val="00BB19C1"/>
    <w:rsid w:val="00BB1C9D"/>
    <w:rsid w:val="00C07DB4"/>
    <w:rsid w:val="00C12089"/>
    <w:rsid w:val="00C14503"/>
    <w:rsid w:val="00C15AED"/>
    <w:rsid w:val="00C15EAA"/>
    <w:rsid w:val="00C20978"/>
    <w:rsid w:val="00C21D31"/>
    <w:rsid w:val="00C24100"/>
    <w:rsid w:val="00C2688C"/>
    <w:rsid w:val="00C306F8"/>
    <w:rsid w:val="00C31C9C"/>
    <w:rsid w:val="00C3386D"/>
    <w:rsid w:val="00C358F9"/>
    <w:rsid w:val="00C64363"/>
    <w:rsid w:val="00C6590C"/>
    <w:rsid w:val="00C6646E"/>
    <w:rsid w:val="00C76242"/>
    <w:rsid w:val="00C832B7"/>
    <w:rsid w:val="00C960EC"/>
    <w:rsid w:val="00CA12A5"/>
    <w:rsid w:val="00CA5249"/>
    <w:rsid w:val="00CC3113"/>
    <w:rsid w:val="00CC3AED"/>
    <w:rsid w:val="00CC3D39"/>
    <w:rsid w:val="00CE3A4F"/>
    <w:rsid w:val="00CE719D"/>
    <w:rsid w:val="00CF78F8"/>
    <w:rsid w:val="00D02E87"/>
    <w:rsid w:val="00D066A1"/>
    <w:rsid w:val="00D07F55"/>
    <w:rsid w:val="00D10AB6"/>
    <w:rsid w:val="00D302A6"/>
    <w:rsid w:val="00D51A7B"/>
    <w:rsid w:val="00D645ED"/>
    <w:rsid w:val="00D80A1C"/>
    <w:rsid w:val="00D82B32"/>
    <w:rsid w:val="00D92135"/>
    <w:rsid w:val="00DB5EE1"/>
    <w:rsid w:val="00DC4303"/>
    <w:rsid w:val="00DE20FB"/>
    <w:rsid w:val="00DE477F"/>
    <w:rsid w:val="00DF3F59"/>
    <w:rsid w:val="00DF6302"/>
    <w:rsid w:val="00E033A0"/>
    <w:rsid w:val="00E078EF"/>
    <w:rsid w:val="00E11F4E"/>
    <w:rsid w:val="00E30E95"/>
    <w:rsid w:val="00E3171D"/>
    <w:rsid w:val="00E519DF"/>
    <w:rsid w:val="00E63632"/>
    <w:rsid w:val="00E64D03"/>
    <w:rsid w:val="00E85230"/>
    <w:rsid w:val="00E86993"/>
    <w:rsid w:val="00EB4FDD"/>
    <w:rsid w:val="00EC03DC"/>
    <w:rsid w:val="00EC6968"/>
    <w:rsid w:val="00F001BF"/>
    <w:rsid w:val="00F0329D"/>
    <w:rsid w:val="00F055AF"/>
    <w:rsid w:val="00F06777"/>
    <w:rsid w:val="00F07D06"/>
    <w:rsid w:val="00F24E89"/>
    <w:rsid w:val="00F27488"/>
    <w:rsid w:val="00F3200F"/>
    <w:rsid w:val="00F4654F"/>
    <w:rsid w:val="00F52032"/>
    <w:rsid w:val="00F63B22"/>
    <w:rsid w:val="00F648AE"/>
    <w:rsid w:val="00F64A1C"/>
    <w:rsid w:val="00F7012A"/>
    <w:rsid w:val="00F73E99"/>
    <w:rsid w:val="00F852CC"/>
    <w:rsid w:val="00FA4B0C"/>
    <w:rsid w:val="00FD0E28"/>
    <w:rsid w:val="00FE1FBC"/>
    <w:rsid w:val="21D37865"/>
    <w:rsid w:val="6853290F"/>
    <w:rsid w:val="7FE67275"/>
  </w:rsids>
  <m:mathPr>
    <m:mathFont m:val="Cambria Math"/>
    <m:brkBin m:val="before"/>
    <m:brkBinSub m:val="--"/>
    <m:smallFrac m:val="0"/>
    <m:dispDef/>
    <m:lMargin m:val="0"/>
    <m:rMargin m:val="0"/>
    <m:defJc m:val="centerGroup"/>
    <m:wrapIndent m:val="1440"/>
    <m:intLim m:val="subSup"/>
    <m:naryLim m:val="undOvr"/>
  </m:mathPr>
  <w:themeFontLang w:val="zh-CN"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7FC16F48"/>
  <w15:docId w15:val="{0F1C4070-38F9-4D0A-97CC-7595BF3BD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kern w:val="2"/>
      <w:sz w:val="22"/>
      <w:szCs w:val="22"/>
      <w:lang w:val="zh-CN" w:eastAsia="en-US"/>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semiHidden/>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semiHidden/>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qFormat/>
    <w:pPr>
      <w:suppressAutoHyphens/>
      <w:spacing w:after="0" w:line="1" w:lineRule="atLeast"/>
      <w:ind w:leftChars="-1" w:left="-1" w:hangingChars="1" w:hanging="1"/>
      <w:textAlignment w:val="top"/>
    </w:pPr>
    <w:rPr>
      <w:rFonts w:ascii="Times New Roman" w:eastAsia="Calibri" w:hAnsi="Times New Roman" w:cs="Times New Roman"/>
      <w:kern w:val="0"/>
      <w:position w:val="-1"/>
      <w:sz w:val="24"/>
      <w:szCs w:val="24"/>
      <w:lang w:val="id-ID"/>
      <w14:ligatures w14:val="none"/>
    </w:rPr>
  </w:style>
  <w:style w:type="paragraph" w:styleId="Header">
    <w:name w:val="header"/>
    <w:basedOn w:val="Normal"/>
    <w:link w:val="HeaderChar"/>
    <w:qFormat/>
    <w:pPr>
      <w:suppressAutoHyphens/>
      <w:spacing w:after="0" w:line="1" w:lineRule="atLeast"/>
      <w:ind w:leftChars="-1" w:left="-1" w:hangingChars="1" w:hanging="1"/>
      <w:textAlignment w:val="top"/>
    </w:pPr>
    <w:rPr>
      <w:rFonts w:ascii="Calibri" w:eastAsia="Calibri" w:hAnsi="Calibri" w:cs="Calibri"/>
      <w:kern w:val="0"/>
      <w:position w:val="-1"/>
      <w:lang w:val="en-US" w:eastAsia="id-ID"/>
      <w14:ligatures w14:val="none"/>
    </w:rPr>
  </w:style>
  <w:style w:type="character" w:styleId="Hyperlink">
    <w:name w:val="Hyperlink"/>
    <w:basedOn w:val="DefaultParagraphFont"/>
    <w:uiPriority w:val="99"/>
    <w:unhideWhenUsed/>
    <w:qFormat/>
    <w:rPr>
      <w:color w:val="467886" w:themeColor="hyperlink"/>
      <w:u w:val="single"/>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qFormat/>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link w:val="ListParagraphChar"/>
    <w:uiPriority w:val="34"/>
    <w:qFormat/>
    <w:pPr>
      <w:ind w:left="720"/>
      <w:contextualSpacing/>
    </w:pPr>
  </w:style>
  <w:style w:type="character" w:customStyle="1" w:styleId="IntenseEmphasis1">
    <w:name w:val="Intense Emphasis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qFormat/>
    <w:rPr>
      <w:i/>
      <w:iCs/>
      <w:color w:val="0F4761" w:themeColor="accent1" w:themeShade="BF"/>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paragraph" w:styleId="NoSpacing">
    <w:name w:val="No Spacing"/>
    <w:link w:val="NoSpacingChar"/>
    <w:uiPriority w:val="1"/>
    <w:qFormat/>
    <w:rPr>
      <w:kern w:val="2"/>
      <w:sz w:val="22"/>
      <w:szCs w:val="22"/>
      <w:lang w:val="zh-CN" w:eastAsia="en-US"/>
      <w14:ligatures w14:val="standardContextual"/>
    </w:rPr>
  </w:style>
  <w:style w:type="character" w:customStyle="1" w:styleId="FooterChar">
    <w:name w:val="Footer Char"/>
    <w:basedOn w:val="DefaultParagraphFont"/>
    <w:link w:val="Footer"/>
    <w:uiPriority w:val="99"/>
    <w:qFormat/>
    <w:rPr>
      <w:rFonts w:ascii="Times New Roman" w:eastAsia="Calibri" w:hAnsi="Times New Roman" w:cs="Times New Roman"/>
      <w:kern w:val="0"/>
      <w:position w:val="-1"/>
      <w:sz w:val="24"/>
      <w:szCs w:val="24"/>
      <w:lang w:val="id-ID"/>
      <w14:ligatures w14:val="none"/>
    </w:rPr>
  </w:style>
  <w:style w:type="character" w:customStyle="1" w:styleId="HeaderChar">
    <w:name w:val="Header Char"/>
    <w:basedOn w:val="DefaultParagraphFont"/>
    <w:link w:val="Header"/>
    <w:qFormat/>
    <w:rPr>
      <w:rFonts w:ascii="Calibri" w:eastAsia="Calibri" w:hAnsi="Calibri" w:cs="Calibri"/>
      <w:kern w:val="0"/>
      <w:position w:val="-1"/>
      <w:lang w:val="en-US" w:eastAsia="id-ID"/>
      <w14:ligatures w14:val="none"/>
    </w:rPr>
  </w:style>
  <w:style w:type="paragraph" w:customStyle="1" w:styleId="Content">
    <w:name w:val="Content"/>
    <w:basedOn w:val="Normal"/>
    <w:link w:val="ContentChar"/>
    <w:qFormat/>
    <w:pPr>
      <w:spacing w:after="0" w:line="240" w:lineRule="auto"/>
    </w:pPr>
    <w:rPr>
      <w:rFonts w:ascii="Cambria" w:eastAsia="Times New Roman" w:hAnsi="Cambria" w:cs="Times New Roman"/>
      <w:color w:val="0000FF"/>
      <w:kern w:val="0"/>
      <w:szCs w:val="24"/>
      <w:lang w:val="sv-SE"/>
      <w14:ligatures w14:val="none"/>
    </w:rPr>
  </w:style>
  <w:style w:type="character" w:customStyle="1" w:styleId="ContentChar">
    <w:name w:val="Content Char"/>
    <w:basedOn w:val="DefaultParagraphFont"/>
    <w:link w:val="Content"/>
    <w:qFormat/>
    <w:rPr>
      <w:rFonts w:ascii="Cambria" w:eastAsia="Times New Roman" w:hAnsi="Cambria" w:cs="Times New Roman"/>
      <w:color w:val="0000FF"/>
      <w:kern w:val="0"/>
      <w:szCs w:val="24"/>
      <w:lang w:val="sv-SE"/>
      <w14:ligatures w14:val="none"/>
    </w:rPr>
  </w:style>
  <w:style w:type="paragraph" w:customStyle="1" w:styleId="Default">
    <w:name w:val="Default"/>
    <w:qFormat/>
    <w:pPr>
      <w:autoSpaceDE w:val="0"/>
      <w:autoSpaceDN w:val="0"/>
      <w:adjustRightInd w:val="0"/>
    </w:pPr>
    <w:rPr>
      <w:rFonts w:ascii="Book Antiqua" w:hAnsi="Book Antiqua" w:cs="Book Antiqua"/>
      <w:color w:val="000000"/>
      <w:sz w:val="24"/>
      <w:szCs w:val="24"/>
      <w:lang w:val="zh-CN" w:eastAsia="en-US"/>
      <w14:ligatures w14:val="standardContextual"/>
    </w:rPr>
  </w:style>
  <w:style w:type="character" w:customStyle="1" w:styleId="CommentTextChar">
    <w:name w:val="Comment Text Char"/>
    <w:basedOn w:val="DefaultParagraphFont"/>
    <w:link w:val="CommentText"/>
    <w:uiPriority w:val="99"/>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NoSpacingChar">
    <w:name w:val="No Spacing Char"/>
    <w:basedOn w:val="DefaultParagraphFont"/>
    <w:link w:val="NoSpacing"/>
    <w:uiPriority w:val="1"/>
    <w:qFormat/>
  </w:style>
  <w:style w:type="paragraph" w:customStyle="1" w:styleId="StyleHeading1Left1">
    <w:name w:val="Style Heading 1 + Left1"/>
    <w:basedOn w:val="Heading1"/>
    <w:qFormat/>
    <w:rsid w:val="007120C6"/>
    <w:pPr>
      <w:keepLines w:val="0"/>
      <w:spacing w:before="0" w:after="120" w:line="240" w:lineRule="auto"/>
      <w:jc w:val="center"/>
    </w:pPr>
    <w:rPr>
      <w:rFonts w:ascii="Times New Roman" w:eastAsia="Times New Roman" w:hAnsi="Times New Roman" w:cs="Times New Roman"/>
      <w:b/>
      <w:bCs/>
      <w:color w:val="auto"/>
      <w:kern w:val="32"/>
      <w:sz w:val="24"/>
      <w:szCs w:val="20"/>
      <w:lang w:val="en-US"/>
      <w14:ligatures w14:val="none"/>
    </w:rPr>
  </w:style>
  <w:style w:type="paragraph" w:customStyle="1" w:styleId="TableParagraph">
    <w:name w:val="Table Paragraph"/>
    <w:basedOn w:val="Normal"/>
    <w:uiPriority w:val="1"/>
    <w:qFormat/>
    <w:pPr>
      <w:widowControl w:val="0"/>
      <w:autoSpaceDE w:val="0"/>
      <w:autoSpaceDN w:val="0"/>
      <w:spacing w:after="0" w:line="240" w:lineRule="auto"/>
    </w:pPr>
    <w:rPr>
      <w:rFonts w:ascii="Cambria" w:eastAsia="Cambria" w:hAnsi="Cambria" w:cs="Cambria"/>
      <w:kern w:val="0"/>
      <w:lang w:val="en-US"/>
      <w14:ligatures w14:val="none"/>
    </w:rPr>
  </w:style>
  <w:style w:type="character" w:customStyle="1" w:styleId="ListParagraphChar">
    <w:name w:val="List Paragraph Char"/>
    <w:link w:val="ListParagraph"/>
    <w:uiPriority w:val="34"/>
    <w:qFormat/>
  </w:style>
  <w:style w:type="paragraph" w:styleId="TOCHeading">
    <w:name w:val="TOC Heading"/>
    <w:basedOn w:val="Heading1"/>
    <w:next w:val="Normal"/>
    <w:uiPriority w:val="39"/>
    <w:unhideWhenUsed/>
    <w:qFormat/>
    <w:rsid w:val="007120C6"/>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7120C6"/>
    <w:pPr>
      <w:spacing w:after="100"/>
    </w:pPr>
  </w:style>
  <w:style w:type="paragraph" w:styleId="TOC3">
    <w:name w:val="toc 3"/>
    <w:basedOn w:val="Normal"/>
    <w:next w:val="Normal"/>
    <w:autoRedefine/>
    <w:uiPriority w:val="39"/>
    <w:unhideWhenUsed/>
    <w:rsid w:val="007120C6"/>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9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57AC5F1-5829-4A66-8909-2AF3CE8FE553}">
  <we:reference id="wa200010725" version="1.0.0.1" store="en-US" storeType="OMEX"/>
  <we:alternateReferences>
    <we:reference id="WA200010725" version="1.0.0.1" store="" storeType="OMEX"/>
  </we:alternateReferences>
  <we:properties>
    <we:property name="claude.fileId" value="&quot;bd5fb3b6-172b-49bc-938d-842a9d81b66a&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EF411C5E-99DF-476E-BF5D-860D52D172D3}">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6</Pages>
  <Words>1408</Words>
  <Characters>8650</Characters>
  <Application>Microsoft Office Word</Application>
  <DocSecurity>0</DocSecurity>
  <Lines>576</Lines>
  <Paragraphs>201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Jannatin</dc:creator>
  <cp:lastModifiedBy>Agus Kurnia</cp:lastModifiedBy>
  <cp:revision>3</cp:revision>
  <cp:lastPrinted>2026-08-17T07:18:00Z</cp:lastPrinted>
  <dcterms:created xsi:type="dcterms:W3CDTF">2026-06-28T00:11:00Z</dcterms:created>
  <dcterms:modified xsi:type="dcterms:W3CDTF">2026-08-17T07:20:00Z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1033-12.2.0.17153</vt:lpwstr>
  </property>
  <property fmtid="{D5CDD505-2E9C-101B-9397-08002B2CF9AE}" pid="3" name="ICV">
    <vt:lpwstr>DF00AB2BA4A84310A8CBBEAEDC343FA6_13</vt:lpwstr>
  </property>
  <property fmtid="{D5CDD505-2E9C-101B-9397-08002B2CF9AE}" pid="4" name="GrammarlyDocumentId">
    <vt:lpwstr>6d646b0f2ce85b346b2ef0e4e8b06472fe897763a4163bdc4469ad11b6e66052</vt:lpwstr>
  </property>
</Properties>
</file>