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54E5" w14:textId="77777777" w:rsidR="00236975" w:rsidRPr="001026FB" w:rsidRDefault="00236975">
      <w:pPr>
        <w:pBdr>
          <w:top w:val="nil"/>
          <w:left w:val="nil"/>
          <w:bottom w:val="nil"/>
          <w:right w:val="nil"/>
          <w:between w:val="nil"/>
        </w:pBdr>
        <w:spacing w:line="41" w:lineRule="auto"/>
        <w:ind w:left="111"/>
        <w:rPr>
          <w:color w:val="000000"/>
          <w:sz w:val="4"/>
          <w:szCs w:val="4"/>
          <w:lang w:val="en-US"/>
        </w:rPr>
      </w:pPr>
    </w:p>
    <w:p w14:paraId="09CFD95E" w14:textId="77777777" w:rsidR="00236975" w:rsidRDefault="00000000">
      <w:pPr>
        <w:pStyle w:val="Title"/>
        <w:ind w:firstLine="2395"/>
      </w:pPr>
      <w:r>
        <w:t>KONTRAK PERKULIAHAN</w:t>
      </w:r>
    </w:p>
    <w:p w14:paraId="05D2AE83" w14:textId="77777777" w:rsidR="00236975" w:rsidRDefault="00000000">
      <w:pPr>
        <w:pStyle w:val="Heading1"/>
        <w:numPr>
          <w:ilvl w:val="0"/>
          <w:numId w:val="2"/>
        </w:numPr>
        <w:tabs>
          <w:tab w:val="left" w:pos="549"/>
        </w:tabs>
        <w:spacing w:before="55"/>
        <w:ind w:hanging="361"/>
      </w:pPr>
      <w:proofErr w:type="spellStart"/>
      <w:r>
        <w:t>Identitas</w:t>
      </w:r>
      <w:proofErr w:type="spellEnd"/>
      <w:r>
        <w:t xml:space="preserve"> Mata Kuliah</w:t>
      </w:r>
    </w:p>
    <w:p w14:paraId="7E7D9660" w14:textId="77777777" w:rsidR="00236975" w:rsidRPr="00367B67" w:rsidRDefault="00000000">
      <w:pPr>
        <w:pBdr>
          <w:top w:val="nil"/>
          <w:left w:val="nil"/>
          <w:bottom w:val="nil"/>
          <w:right w:val="nil"/>
          <w:between w:val="nil"/>
        </w:pBdr>
        <w:tabs>
          <w:tab w:val="left" w:pos="3001"/>
        </w:tabs>
        <w:spacing w:before="41" w:line="278" w:lineRule="auto"/>
        <w:ind w:left="548" w:right="49"/>
        <w:rPr>
          <w:color w:val="000000"/>
          <w:sz w:val="24"/>
          <w:szCs w:val="24"/>
          <w:lang w:val="sv-SE"/>
        </w:rPr>
      </w:pPr>
      <w:r w:rsidRPr="00367B67">
        <w:rPr>
          <w:color w:val="000000"/>
          <w:sz w:val="24"/>
          <w:szCs w:val="24"/>
          <w:lang w:val="sv-SE"/>
        </w:rPr>
        <w:t>Mata Kuliah (Kode MK) : Agama Islam (……………</w:t>
      </w:r>
      <w:r w:rsidRPr="00367B67">
        <w:rPr>
          <w:rFonts w:ascii="Cambria" w:eastAsia="Cambria" w:hAnsi="Cambria" w:cs="Cambria"/>
          <w:color w:val="000000"/>
          <w:lang w:val="sv-SE"/>
        </w:rPr>
        <w:t>)</w:t>
      </w:r>
      <w:r w:rsidRPr="00367B67">
        <w:rPr>
          <w:color w:val="000000"/>
          <w:sz w:val="24"/>
          <w:szCs w:val="24"/>
          <w:lang w:val="sv-SE"/>
        </w:rPr>
        <w:t xml:space="preserve"> </w:t>
      </w:r>
    </w:p>
    <w:p w14:paraId="32FEE952" w14:textId="77777777" w:rsidR="00236975" w:rsidRPr="00367B67" w:rsidRDefault="00000000">
      <w:pPr>
        <w:pBdr>
          <w:top w:val="nil"/>
          <w:left w:val="nil"/>
          <w:bottom w:val="nil"/>
          <w:right w:val="nil"/>
          <w:between w:val="nil"/>
        </w:pBdr>
        <w:tabs>
          <w:tab w:val="left" w:pos="3001"/>
        </w:tabs>
        <w:spacing w:before="41" w:line="278" w:lineRule="auto"/>
        <w:ind w:left="548" w:right="3188"/>
        <w:rPr>
          <w:color w:val="000000"/>
          <w:sz w:val="24"/>
          <w:szCs w:val="24"/>
          <w:lang w:val="sv-SE"/>
        </w:rPr>
      </w:pPr>
      <w:r w:rsidRPr="00367B67">
        <w:rPr>
          <w:color w:val="000000"/>
          <w:sz w:val="24"/>
          <w:szCs w:val="24"/>
          <w:lang w:val="sv-SE"/>
        </w:rPr>
        <w:t>Jumlah SKS</w:t>
      </w:r>
      <w:r w:rsidRPr="00367B67">
        <w:rPr>
          <w:color w:val="000000"/>
          <w:sz w:val="24"/>
          <w:szCs w:val="24"/>
          <w:lang w:val="sv-SE"/>
        </w:rPr>
        <w:tab/>
        <w:t>: 2 SKS</w:t>
      </w:r>
    </w:p>
    <w:p w14:paraId="7849BFC9" w14:textId="77777777" w:rsidR="00236975" w:rsidRPr="00367B67" w:rsidRDefault="00000000">
      <w:pPr>
        <w:pBdr>
          <w:top w:val="nil"/>
          <w:left w:val="nil"/>
          <w:bottom w:val="nil"/>
          <w:right w:val="nil"/>
          <w:between w:val="nil"/>
        </w:pBdr>
        <w:tabs>
          <w:tab w:val="left" w:pos="3001"/>
        </w:tabs>
        <w:spacing w:line="272" w:lineRule="auto"/>
        <w:ind w:left="548"/>
        <w:rPr>
          <w:color w:val="000000"/>
          <w:sz w:val="24"/>
          <w:szCs w:val="24"/>
          <w:lang w:val="sv-SE"/>
        </w:rPr>
      </w:pPr>
      <w:r w:rsidRPr="00367B67">
        <w:rPr>
          <w:color w:val="000000"/>
          <w:sz w:val="24"/>
          <w:szCs w:val="24"/>
          <w:lang w:val="sv-SE"/>
        </w:rPr>
        <w:t>Semester</w:t>
      </w:r>
      <w:r w:rsidRPr="00367B67">
        <w:rPr>
          <w:color w:val="000000"/>
          <w:sz w:val="24"/>
          <w:szCs w:val="24"/>
          <w:lang w:val="sv-SE"/>
        </w:rPr>
        <w:tab/>
        <w:t>: Ganjil Tahun Akademik 2026/2027</w:t>
      </w:r>
    </w:p>
    <w:p w14:paraId="404F696C" w14:textId="77777777" w:rsidR="00236975" w:rsidRPr="00367B67" w:rsidRDefault="00236975">
      <w:pPr>
        <w:pBdr>
          <w:top w:val="nil"/>
          <w:left w:val="nil"/>
          <w:bottom w:val="nil"/>
          <w:right w:val="nil"/>
          <w:between w:val="nil"/>
        </w:pBdr>
        <w:spacing w:before="1"/>
        <w:rPr>
          <w:color w:val="000000"/>
          <w:sz w:val="31"/>
          <w:szCs w:val="31"/>
          <w:lang w:val="sv-SE"/>
        </w:rPr>
      </w:pPr>
    </w:p>
    <w:p w14:paraId="418C2130" w14:textId="77777777" w:rsidR="00236975" w:rsidRDefault="00000000">
      <w:pPr>
        <w:pStyle w:val="Heading1"/>
        <w:numPr>
          <w:ilvl w:val="0"/>
          <w:numId w:val="2"/>
        </w:numPr>
        <w:tabs>
          <w:tab w:val="left" w:pos="549"/>
        </w:tabs>
        <w:spacing w:after="45"/>
        <w:ind w:hanging="361"/>
      </w:pPr>
      <w:r>
        <w:t xml:space="preserve">Jadwal Tatap Muka </w:t>
      </w:r>
      <w:proofErr w:type="spellStart"/>
      <w:r>
        <w:t>Perkuliahan</w:t>
      </w:r>
      <w:proofErr w:type="spellEnd"/>
    </w:p>
    <w:tbl>
      <w:tblPr>
        <w:tblStyle w:val="a"/>
        <w:tblW w:w="8046"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3759"/>
        <w:gridCol w:w="2336"/>
      </w:tblGrid>
      <w:tr w:rsidR="00236975" w14:paraId="2A1EDDBE" w14:textId="77777777">
        <w:trPr>
          <w:trHeight w:val="316"/>
        </w:trPr>
        <w:tc>
          <w:tcPr>
            <w:tcW w:w="1952" w:type="dxa"/>
          </w:tcPr>
          <w:p w14:paraId="37E1F6D2" w14:textId="77777777" w:rsidR="00236975" w:rsidRDefault="00000000">
            <w:pPr>
              <w:pBdr>
                <w:top w:val="nil"/>
                <w:left w:val="nil"/>
                <w:bottom w:val="nil"/>
                <w:right w:val="nil"/>
                <w:between w:val="nil"/>
              </w:pBdr>
              <w:spacing w:line="275" w:lineRule="auto"/>
              <w:ind w:left="200" w:right="190"/>
              <w:jc w:val="center"/>
              <w:rPr>
                <w:b/>
                <w:bCs/>
                <w:color w:val="000000"/>
                <w:sz w:val="24"/>
                <w:szCs w:val="24"/>
              </w:rPr>
            </w:pPr>
            <w:proofErr w:type="spellStart"/>
            <w:r>
              <w:rPr>
                <w:b/>
                <w:bCs/>
                <w:color w:val="000000"/>
                <w:sz w:val="24"/>
                <w:szCs w:val="24"/>
              </w:rPr>
              <w:t>Pertemuan</w:t>
            </w:r>
            <w:proofErr w:type="spellEnd"/>
            <w:r>
              <w:rPr>
                <w:b/>
                <w:bCs/>
                <w:color w:val="000000"/>
                <w:sz w:val="24"/>
                <w:szCs w:val="24"/>
              </w:rPr>
              <w:t xml:space="preserve"> </w:t>
            </w:r>
            <w:proofErr w:type="spellStart"/>
            <w:r>
              <w:rPr>
                <w:b/>
                <w:bCs/>
                <w:color w:val="000000"/>
                <w:sz w:val="24"/>
                <w:szCs w:val="24"/>
              </w:rPr>
              <w:t>ke</w:t>
            </w:r>
            <w:proofErr w:type="spellEnd"/>
            <w:r>
              <w:rPr>
                <w:b/>
                <w:bCs/>
                <w:color w:val="000000"/>
                <w:sz w:val="24"/>
                <w:szCs w:val="24"/>
              </w:rPr>
              <w:t>-</w:t>
            </w:r>
          </w:p>
        </w:tc>
        <w:tc>
          <w:tcPr>
            <w:tcW w:w="3759" w:type="dxa"/>
          </w:tcPr>
          <w:p w14:paraId="72C69B98" w14:textId="77777777" w:rsidR="00236975" w:rsidRDefault="00000000">
            <w:pPr>
              <w:pBdr>
                <w:top w:val="nil"/>
                <w:left w:val="nil"/>
                <w:bottom w:val="nil"/>
                <w:right w:val="nil"/>
                <w:between w:val="nil"/>
              </w:pBdr>
              <w:spacing w:line="275" w:lineRule="auto"/>
              <w:ind w:left="398"/>
              <w:rPr>
                <w:b/>
                <w:bCs/>
                <w:color w:val="000000"/>
                <w:sz w:val="24"/>
                <w:szCs w:val="24"/>
              </w:rPr>
            </w:pPr>
            <w:proofErr w:type="spellStart"/>
            <w:r>
              <w:rPr>
                <w:b/>
                <w:bCs/>
                <w:color w:val="000000"/>
                <w:sz w:val="24"/>
                <w:szCs w:val="24"/>
              </w:rPr>
              <w:t>Pokok</w:t>
            </w:r>
            <w:proofErr w:type="spellEnd"/>
            <w:r>
              <w:rPr>
                <w:b/>
                <w:bCs/>
                <w:color w:val="000000"/>
                <w:sz w:val="24"/>
                <w:szCs w:val="24"/>
              </w:rPr>
              <w:t xml:space="preserve"> Bahasan Utama</w:t>
            </w:r>
          </w:p>
        </w:tc>
        <w:tc>
          <w:tcPr>
            <w:tcW w:w="2336" w:type="dxa"/>
          </w:tcPr>
          <w:p w14:paraId="484C1718" w14:textId="77777777" w:rsidR="00236975" w:rsidRDefault="00000000">
            <w:pPr>
              <w:pBdr>
                <w:top w:val="nil"/>
                <w:left w:val="nil"/>
                <w:bottom w:val="nil"/>
                <w:right w:val="nil"/>
                <w:between w:val="nil"/>
              </w:pBdr>
              <w:spacing w:line="275" w:lineRule="auto"/>
              <w:ind w:left="583"/>
              <w:rPr>
                <w:b/>
                <w:bCs/>
                <w:color w:val="000000"/>
                <w:sz w:val="24"/>
                <w:szCs w:val="24"/>
              </w:rPr>
            </w:pPr>
            <w:r>
              <w:rPr>
                <w:b/>
                <w:bCs/>
                <w:color w:val="000000"/>
                <w:sz w:val="24"/>
                <w:szCs w:val="24"/>
              </w:rPr>
              <w:t xml:space="preserve">Dosen </w:t>
            </w:r>
            <w:proofErr w:type="spellStart"/>
            <w:r>
              <w:rPr>
                <w:b/>
                <w:bCs/>
                <w:color w:val="000000"/>
                <w:sz w:val="24"/>
                <w:szCs w:val="24"/>
              </w:rPr>
              <w:t>Pengampu</w:t>
            </w:r>
            <w:proofErr w:type="spellEnd"/>
          </w:p>
        </w:tc>
      </w:tr>
      <w:tr w:rsidR="00236975" w:rsidRPr="00367B67" w14:paraId="61474104" w14:textId="77777777">
        <w:trPr>
          <w:trHeight w:val="316"/>
        </w:trPr>
        <w:tc>
          <w:tcPr>
            <w:tcW w:w="1952" w:type="dxa"/>
            <w:vAlign w:val="center"/>
          </w:tcPr>
          <w:p w14:paraId="7D2D9CAF" w14:textId="77777777" w:rsidR="00236975" w:rsidRDefault="00000000">
            <w:pPr>
              <w:pBdr>
                <w:top w:val="nil"/>
                <w:left w:val="nil"/>
                <w:bottom w:val="nil"/>
                <w:right w:val="nil"/>
                <w:between w:val="nil"/>
              </w:pBdr>
              <w:spacing w:line="275" w:lineRule="auto"/>
              <w:ind w:left="6"/>
              <w:jc w:val="center"/>
              <w:rPr>
                <w:color w:val="000000"/>
                <w:sz w:val="24"/>
                <w:szCs w:val="24"/>
              </w:rPr>
            </w:pPr>
            <w:r>
              <w:rPr>
                <w:color w:val="000000"/>
                <w:sz w:val="24"/>
                <w:szCs w:val="24"/>
              </w:rPr>
              <w:t>1</w:t>
            </w:r>
          </w:p>
        </w:tc>
        <w:tc>
          <w:tcPr>
            <w:tcW w:w="3759" w:type="dxa"/>
          </w:tcPr>
          <w:p w14:paraId="59E0DD88" w14:textId="77777777" w:rsidR="00236975" w:rsidRPr="00367B67" w:rsidRDefault="00000000">
            <w:pPr>
              <w:pBdr>
                <w:top w:val="nil"/>
                <w:left w:val="nil"/>
                <w:bottom w:val="nil"/>
                <w:right w:val="nil"/>
                <w:between w:val="nil"/>
              </w:pBdr>
              <w:spacing w:line="275" w:lineRule="auto"/>
              <w:ind w:left="105"/>
              <w:rPr>
                <w:color w:val="000000"/>
                <w:sz w:val="24"/>
                <w:szCs w:val="24"/>
                <w:lang w:val="sv-SE"/>
              </w:rPr>
            </w:pPr>
            <w:r w:rsidRPr="00367B67">
              <w:rPr>
                <w:color w:val="000000"/>
                <w:sz w:val="24"/>
                <w:szCs w:val="24"/>
                <w:lang w:val="sv-SE"/>
              </w:rPr>
              <w:t>Paradigma PAI &amp; Rahmatan lil ‘alamin.</w:t>
            </w:r>
          </w:p>
        </w:tc>
        <w:tc>
          <w:tcPr>
            <w:tcW w:w="2336" w:type="dxa"/>
            <w:vMerge w:val="restart"/>
          </w:tcPr>
          <w:p w14:paraId="229FA345" w14:textId="115F1063" w:rsidR="00236975" w:rsidRPr="00367B67" w:rsidRDefault="00367B67">
            <w:pPr>
              <w:pBdr>
                <w:top w:val="nil"/>
                <w:left w:val="nil"/>
                <w:bottom w:val="nil"/>
                <w:right w:val="nil"/>
                <w:between w:val="nil"/>
              </w:pBdr>
              <w:spacing w:line="276" w:lineRule="auto"/>
              <w:ind w:left="105" w:right="479"/>
              <w:rPr>
                <w:color w:val="000000"/>
                <w:sz w:val="24"/>
                <w:szCs w:val="24"/>
                <w:lang w:val="en-ID"/>
              </w:rPr>
            </w:pPr>
            <w:r w:rsidRPr="00367B67">
              <w:rPr>
                <w:color w:val="000000"/>
                <w:sz w:val="24"/>
                <w:szCs w:val="24"/>
                <w:lang w:val="en-ID"/>
              </w:rPr>
              <w:t xml:space="preserve">Agus Kurnia, S.S., </w:t>
            </w:r>
            <w:proofErr w:type="spellStart"/>
            <w:r w:rsidRPr="00367B67">
              <w:rPr>
                <w:color w:val="000000"/>
                <w:sz w:val="24"/>
                <w:szCs w:val="24"/>
                <w:lang w:val="en-ID"/>
              </w:rPr>
              <w:t>M.Ag</w:t>
            </w:r>
            <w:proofErr w:type="spellEnd"/>
            <w:r w:rsidRPr="00367B67">
              <w:rPr>
                <w:color w:val="000000"/>
                <w:sz w:val="24"/>
                <w:szCs w:val="24"/>
                <w:lang w:val="en-ID"/>
              </w:rPr>
              <w:t>.</w:t>
            </w:r>
          </w:p>
        </w:tc>
      </w:tr>
      <w:tr w:rsidR="00236975" w:rsidRPr="00367B67" w14:paraId="0759DAAD" w14:textId="77777777">
        <w:trPr>
          <w:trHeight w:val="635"/>
        </w:trPr>
        <w:tc>
          <w:tcPr>
            <w:tcW w:w="1952" w:type="dxa"/>
            <w:vAlign w:val="center"/>
          </w:tcPr>
          <w:p w14:paraId="05962414" w14:textId="77777777" w:rsidR="00236975" w:rsidRDefault="00000000">
            <w:pPr>
              <w:pBdr>
                <w:top w:val="nil"/>
                <w:left w:val="nil"/>
                <w:bottom w:val="nil"/>
                <w:right w:val="nil"/>
                <w:between w:val="nil"/>
              </w:pBdr>
              <w:spacing w:before="1"/>
              <w:ind w:left="6"/>
              <w:jc w:val="center"/>
              <w:rPr>
                <w:color w:val="000000"/>
                <w:sz w:val="24"/>
                <w:szCs w:val="24"/>
              </w:rPr>
            </w:pPr>
            <w:r>
              <w:rPr>
                <w:color w:val="000000"/>
                <w:sz w:val="24"/>
                <w:szCs w:val="24"/>
              </w:rPr>
              <w:t>2</w:t>
            </w:r>
          </w:p>
        </w:tc>
        <w:tc>
          <w:tcPr>
            <w:tcW w:w="3759" w:type="dxa"/>
          </w:tcPr>
          <w:p w14:paraId="6BF2BCC6" w14:textId="00C1CC8C" w:rsidR="00236975" w:rsidRPr="00367B67" w:rsidRDefault="007D7EC5">
            <w:pPr>
              <w:pBdr>
                <w:top w:val="nil"/>
                <w:left w:val="nil"/>
                <w:bottom w:val="nil"/>
                <w:right w:val="nil"/>
                <w:between w:val="nil"/>
              </w:pBdr>
              <w:spacing w:before="41"/>
              <w:ind w:left="105"/>
              <w:rPr>
                <w:color w:val="000000"/>
                <w:sz w:val="24"/>
                <w:szCs w:val="24"/>
                <w:lang w:val="sv-SE"/>
              </w:rPr>
            </w:pPr>
            <w:r w:rsidRPr="007D7EC5">
              <w:rPr>
                <w:color w:val="000000"/>
                <w:sz w:val="24"/>
                <w:szCs w:val="24"/>
                <w:lang w:val="sv-SE"/>
              </w:rPr>
              <w:t>Alquran – Literasi Alquran serta Pandangan Islam terhadap Pluralitas &amp; I</w:t>
            </w:r>
            <w:r w:rsidR="00000000" w:rsidRPr="00367B67">
              <w:rPr>
                <w:color w:val="000000"/>
                <w:sz w:val="24"/>
                <w:szCs w:val="24"/>
                <w:lang w:val="sv-SE"/>
              </w:rPr>
              <w:t>nklusivitas</w:t>
            </w:r>
          </w:p>
        </w:tc>
        <w:tc>
          <w:tcPr>
            <w:tcW w:w="2336" w:type="dxa"/>
            <w:vMerge/>
          </w:tcPr>
          <w:p w14:paraId="5A40E9E5" w14:textId="77777777" w:rsidR="00236975" w:rsidRPr="00367B67" w:rsidRDefault="00236975">
            <w:pPr>
              <w:pBdr>
                <w:top w:val="nil"/>
                <w:left w:val="nil"/>
                <w:bottom w:val="nil"/>
                <w:right w:val="nil"/>
                <w:between w:val="nil"/>
              </w:pBdr>
              <w:spacing w:line="276" w:lineRule="auto"/>
              <w:rPr>
                <w:color w:val="000000"/>
                <w:sz w:val="24"/>
                <w:szCs w:val="24"/>
                <w:lang w:val="sv-SE"/>
              </w:rPr>
            </w:pPr>
          </w:p>
        </w:tc>
      </w:tr>
      <w:tr w:rsidR="00236975" w:rsidRPr="001026FB" w14:paraId="3591D3C7" w14:textId="77777777">
        <w:trPr>
          <w:trHeight w:val="316"/>
        </w:trPr>
        <w:tc>
          <w:tcPr>
            <w:tcW w:w="1952" w:type="dxa"/>
            <w:vAlign w:val="center"/>
          </w:tcPr>
          <w:p w14:paraId="1D26C237" w14:textId="77777777" w:rsidR="00236975" w:rsidRDefault="00000000">
            <w:pPr>
              <w:pBdr>
                <w:top w:val="nil"/>
                <w:left w:val="nil"/>
                <w:bottom w:val="nil"/>
                <w:right w:val="nil"/>
                <w:between w:val="nil"/>
              </w:pBdr>
              <w:spacing w:line="275" w:lineRule="auto"/>
              <w:ind w:left="6"/>
              <w:jc w:val="center"/>
              <w:rPr>
                <w:color w:val="000000"/>
                <w:sz w:val="24"/>
                <w:szCs w:val="24"/>
              </w:rPr>
            </w:pPr>
            <w:r>
              <w:rPr>
                <w:color w:val="000000"/>
                <w:sz w:val="24"/>
                <w:szCs w:val="24"/>
              </w:rPr>
              <w:t>3</w:t>
            </w:r>
          </w:p>
        </w:tc>
        <w:tc>
          <w:tcPr>
            <w:tcW w:w="3759" w:type="dxa"/>
            <w:tcBorders>
              <w:bottom w:val="single" w:sz="4" w:space="0" w:color="000000"/>
            </w:tcBorders>
          </w:tcPr>
          <w:p w14:paraId="72F587A0" w14:textId="169945FF" w:rsidR="00236975" w:rsidRPr="001026FB" w:rsidRDefault="007D7EC5">
            <w:pPr>
              <w:pBdr>
                <w:top w:val="nil"/>
                <w:left w:val="nil"/>
                <w:bottom w:val="nil"/>
                <w:right w:val="nil"/>
                <w:between w:val="nil"/>
              </w:pBdr>
              <w:ind w:left="105"/>
              <w:rPr>
                <w:color w:val="000000"/>
                <w:sz w:val="24"/>
                <w:szCs w:val="24"/>
                <w:lang w:val="sv-SE"/>
              </w:rPr>
            </w:pPr>
            <w:r w:rsidRPr="007D7EC5">
              <w:rPr>
                <w:color w:val="000000"/>
                <w:sz w:val="24"/>
                <w:szCs w:val="24"/>
                <w:lang w:val="sv-SE"/>
              </w:rPr>
              <w:t>Iman – Akidah &amp; Integritas (Pengantar Paradigma Qurani)</w:t>
            </w:r>
          </w:p>
        </w:tc>
        <w:tc>
          <w:tcPr>
            <w:tcW w:w="2336" w:type="dxa"/>
            <w:vMerge/>
          </w:tcPr>
          <w:p w14:paraId="5061088C" w14:textId="77777777" w:rsidR="00236975" w:rsidRPr="001026FB" w:rsidRDefault="00236975">
            <w:pPr>
              <w:pBdr>
                <w:top w:val="nil"/>
                <w:left w:val="nil"/>
                <w:bottom w:val="nil"/>
                <w:right w:val="nil"/>
                <w:between w:val="nil"/>
              </w:pBdr>
              <w:spacing w:line="276" w:lineRule="auto"/>
              <w:rPr>
                <w:color w:val="000000"/>
                <w:sz w:val="24"/>
                <w:szCs w:val="24"/>
                <w:lang w:val="sv-SE"/>
              </w:rPr>
            </w:pPr>
          </w:p>
        </w:tc>
      </w:tr>
      <w:tr w:rsidR="00236975" w14:paraId="309E7F7D" w14:textId="77777777">
        <w:trPr>
          <w:trHeight w:val="306"/>
        </w:trPr>
        <w:tc>
          <w:tcPr>
            <w:tcW w:w="1952" w:type="dxa"/>
            <w:vAlign w:val="center"/>
          </w:tcPr>
          <w:p w14:paraId="367648DE" w14:textId="77777777" w:rsidR="00236975" w:rsidRDefault="00000000">
            <w:pPr>
              <w:pBdr>
                <w:top w:val="nil"/>
                <w:left w:val="nil"/>
                <w:bottom w:val="nil"/>
                <w:right w:val="nil"/>
                <w:between w:val="nil"/>
              </w:pBdr>
              <w:spacing w:before="1"/>
              <w:ind w:left="6"/>
              <w:jc w:val="center"/>
              <w:rPr>
                <w:color w:val="000000"/>
                <w:sz w:val="24"/>
                <w:szCs w:val="24"/>
              </w:rPr>
            </w:pPr>
            <w:r>
              <w:rPr>
                <w:color w:val="000000"/>
                <w:sz w:val="24"/>
                <w:szCs w:val="24"/>
              </w:rPr>
              <w:t>4</w:t>
            </w:r>
          </w:p>
        </w:tc>
        <w:tc>
          <w:tcPr>
            <w:tcW w:w="3759" w:type="dxa"/>
            <w:tcBorders>
              <w:top w:val="single" w:sz="4" w:space="0" w:color="000000"/>
            </w:tcBorders>
          </w:tcPr>
          <w:p w14:paraId="72D642BD" w14:textId="7D80B94B" w:rsidR="00236975" w:rsidRDefault="001026FB">
            <w:pPr>
              <w:pBdr>
                <w:top w:val="nil"/>
                <w:left w:val="nil"/>
                <w:bottom w:val="nil"/>
                <w:right w:val="nil"/>
                <w:between w:val="nil"/>
              </w:pBdr>
              <w:ind w:left="105"/>
              <w:rPr>
                <w:color w:val="000000"/>
                <w:sz w:val="2"/>
                <w:szCs w:val="2"/>
              </w:rPr>
            </w:pPr>
            <w:proofErr w:type="spellStart"/>
            <w:r w:rsidRPr="001026FB">
              <w:rPr>
                <w:color w:val="000000"/>
                <w:sz w:val="24"/>
                <w:szCs w:val="24"/>
              </w:rPr>
              <w:t>Akidah</w:t>
            </w:r>
            <w:proofErr w:type="spellEnd"/>
            <w:r w:rsidR="00000000">
              <w:rPr>
                <w:color w:val="000000"/>
                <w:sz w:val="24"/>
                <w:szCs w:val="24"/>
              </w:rPr>
              <w:t xml:space="preserve"> &amp; </w:t>
            </w:r>
            <w:proofErr w:type="spellStart"/>
            <w:r w:rsidRPr="001026FB">
              <w:rPr>
                <w:color w:val="000000"/>
                <w:sz w:val="24"/>
                <w:szCs w:val="24"/>
              </w:rPr>
              <w:t>Integritas</w:t>
            </w:r>
            <w:proofErr w:type="spellEnd"/>
          </w:p>
        </w:tc>
        <w:tc>
          <w:tcPr>
            <w:tcW w:w="2336" w:type="dxa"/>
            <w:vMerge/>
          </w:tcPr>
          <w:p w14:paraId="20CB418D" w14:textId="77777777" w:rsidR="00236975" w:rsidRDefault="00236975">
            <w:pPr>
              <w:pBdr>
                <w:top w:val="nil"/>
                <w:left w:val="nil"/>
                <w:bottom w:val="nil"/>
                <w:right w:val="nil"/>
                <w:between w:val="nil"/>
              </w:pBdr>
              <w:spacing w:line="276" w:lineRule="auto"/>
              <w:rPr>
                <w:color w:val="000000"/>
                <w:sz w:val="2"/>
                <w:szCs w:val="2"/>
              </w:rPr>
            </w:pPr>
          </w:p>
        </w:tc>
      </w:tr>
      <w:tr w:rsidR="00236975" w14:paraId="2CE8F2BB" w14:textId="77777777">
        <w:trPr>
          <w:trHeight w:val="318"/>
        </w:trPr>
        <w:tc>
          <w:tcPr>
            <w:tcW w:w="1952" w:type="dxa"/>
            <w:vAlign w:val="center"/>
          </w:tcPr>
          <w:p w14:paraId="4B8D99E7" w14:textId="77777777" w:rsidR="00236975" w:rsidRDefault="00000000">
            <w:pPr>
              <w:pBdr>
                <w:top w:val="nil"/>
                <w:left w:val="nil"/>
                <w:bottom w:val="nil"/>
                <w:right w:val="nil"/>
                <w:between w:val="nil"/>
              </w:pBdr>
              <w:spacing w:line="275" w:lineRule="auto"/>
              <w:ind w:left="6"/>
              <w:jc w:val="center"/>
              <w:rPr>
                <w:color w:val="000000"/>
                <w:sz w:val="24"/>
                <w:szCs w:val="24"/>
              </w:rPr>
            </w:pPr>
            <w:r>
              <w:rPr>
                <w:color w:val="000000"/>
                <w:sz w:val="24"/>
                <w:szCs w:val="24"/>
              </w:rPr>
              <w:t>5</w:t>
            </w:r>
          </w:p>
        </w:tc>
        <w:tc>
          <w:tcPr>
            <w:tcW w:w="3759" w:type="dxa"/>
            <w:tcBorders>
              <w:bottom w:val="single" w:sz="4" w:space="0" w:color="000000"/>
            </w:tcBorders>
          </w:tcPr>
          <w:p w14:paraId="1256154D" w14:textId="66985BB7" w:rsidR="00236975" w:rsidRDefault="007D7EC5">
            <w:pPr>
              <w:pBdr>
                <w:top w:val="nil"/>
                <w:left w:val="nil"/>
                <w:bottom w:val="nil"/>
                <w:right w:val="nil"/>
                <w:between w:val="nil"/>
              </w:pBdr>
              <w:spacing w:line="278" w:lineRule="auto"/>
              <w:ind w:left="88" w:right="517"/>
              <w:rPr>
                <w:color w:val="000000"/>
                <w:sz w:val="24"/>
                <w:szCs w:val="24"/>
              </w:rPr>
            </w:pPr>
            <w:r w:rsidRPr="007D7EC5">
              <w:rPr>
                <w:color w:val="000000"/>
                <w:sz w:val="24"/>
                <w:szCs w:val="24"/>
              </w:rPr>
              <w:t xml:space="preserve">Islam – </w:t>
            </w:r>
            <w:proofErr w:type="spellStart"/>
            <w:r w:rsidRPr="007D7EC5">
              <w:rPr>
                <w:color w:val="000000"/>
                <w:sz w:val="24"/>
                <w:szCs w:val="24"/>
              </w:rPr>
              <w:t>Maqashid</w:t>
            </w:r>
            <w:proofErr w:type="spellEnd"/>
            <w:r w:rsidRPr="007D7EC5">
              <w:rPr>
                <w:color w:val="000000"/>
                <w:sz w:val="24"/>
                <w:szCs w:val="24"/>
              </w:rPr>
              <w:t xml:space="preserve"> Syariah</w:t>
            </w:r>
          </w:p>
        </w:tc>
        <w:tc>
          <w:tcPr>
            <w:tcW w:w="2336" w:type="dxa"/>
            <w:vMerge/>
          </w:tcPr>
          <w:p w14:paraId="0B7BF169" w14:textId="77777777" w:rsidR="00236975" w:rsidRDefault="00236975">
            <w:pPr>
              <w:pBdr>
                <w:top w:val="nil"/>
                <w:left w:val="nil"/>
                <w:bottom w:val="nil"/>
                <w:right w:val="nil"/>
                <w:between w:val="nil"/>
              </w:pBdr>
              <w:spacing w:line="276" w:lineRule="auto"/>
              <w:rPr>
                <w:color w:val="000000"/>
                <w:sz w:val="24"/>
                <w:szCs w:val="24"/>
              </w:rPr>
            </w:pPr>
          </w:p>
        </w:tc>
      </w:tr>
      <w:tr w:rsidR="00236975" w:rsidRPr="00367B67" w14:paraId="68A258AB" w14:textId="77777777">
        <w:trPr>
          <w:trHeight w:val="316"/>
        </w:trPr>
        <w:tc>
          <w:tcPr>
            <w:tcW w:w="1952" w:type="dxa"/>
            <w:vAlign w:val="center"/>
          </w:tcPr>
          <w:p w14:paraId="7FB4C280" w14:textId="77777777" w:rsidR="00236975" w:rsidRDefault="00000000">
            <w:pPr>
              <w:pBdr>
                <w:top w:val="nil"/>
                <w:left w:val="nil"/>
                <w:bottom w:val="nil"/>
                <w:right w:val="nil"/>
                <w:between w:val="nil"/>
              </w:pBdr>
              <w:spacing w:line="275" w:lineRule="auto"/>
              <w:ind w:left="6"/>
              <w:jc w:val="center"/>
              <w:rPr>
                <w:color w:val="000000"/>
                <w:sz w:val="24"/>
                <w:szCs w:val="24"/>
              </w:rPr>
            </w:pPr>
            <w:r>
              <w:rPr>
                <w:color w:val="000000"/>
                <w:sz w:val="24"/>
                <w:szCs w:val="24"/>
              </w:rPr>
              <w:t>6</w:t>
            </w:r>
          </w:p>
        </w:tc>
        <w:tc>
          <w:tcPr>
            <w:tcW w:w="3759" w:type="dxa"/>
            <w:tcBorders>
              <w:top w:val="single" w:sz="4" w:space="0" w:color="000000"/>
              <w:bottom w:val="single" w:sz="4" w:space="0" w:color="000000"/>
            </w:tcBorders>
          </w:tcPr>
          <w:p w14:paraId="5496AF25" w14:textId="58F35DA7" w:rsidR="00236975" w:rsidRPr="00367B67" w:rsidRDefault="007D7EC5">
            <w:pPr>
              <w:ind w:left="88"/>
              <w:rPr>
                <w:sz w:val="24"/>
                <w:szCs w:val="24"/>
                <w:lang w:val="sv-SE"/>
              </w:rPr>
            </w:pPr>
            <w:r w:rsidRPr="007D7EC5">
              <w:rPr>
                <w:sz w:val="24"/>
                <w:szCs w:val="24"/>
                <w:lang w:val="sv-SE"/>
              </w:rPr>
              <w:t>Ihsan/Karakter – Moderasi &amp; Ukhuwah</w:t>
            </w:r>
          </w:p>
        </w:tc>
        <w:tc>
          <w:tcPr>
            <w:tcW w:w="2336" w:type="dxa"/>
            <w:vMerge/>
          </w:tcPr>
          <w:p w14:paraId="33CA0804" w14:textId="77777777" w:rsidR="00236975" w:rsidRPr="00367B67" w:rsidRDefault="00236975">
            <w:pPr>
              <w:pBdr>
                <w:top w:val="nil"/>
                <w:left w:val="nil"/>
                <w:bottom w:val="nil"/>
                <w:right w:val="nil"/>
                <w:between w:val="nil"/>
              </w:pBdr>
              <w:spacing w:line="276" w:lineRule="auto"/>
              <w:rPr>
                <w:sz w:val="24"/>
                <w:szCs w:val="24"/>
                <w:lang w:val="sv-SE"/>
              </w:rPr>
            </w:pPr>
          </w:p>
        </w:tc>
      </w:tr>
      <w:tr w:rsidR="00236975" w:rsidRPr="00367B67" w14:paraId="0E7E9204" w14:textId="77777777">
        <w:trPr>
          <w:trHeight w:val="316"/>
        </w:trPr>
        <w:tc>
          <w:tcPr>
            <w:tcW w:w="1952" w:type="dxa"/>
            <w:vAlign w:val="center"/>
          </w:tcPr>
          <w:p w14:paraId="37308272" w14:textId="77777777" w:rsidR="00236975" w:rsidRDefault="00000000">
            <w:pPr>
              <w:pBdr>
                <w:top w:val="nil"/>
                <w:left w:val="nil"/>
                <w:bottom w:val="nil"/>
                <w:right w:val="nil"/>
                <w:between w:val="nil"/>
              </w:pBdr>
              <w:spacing w:line="275" w:lineRule="auto"/>
              <w:ind w:left="6"/>
              <w:jc w:val="center"/>
              <w:rPr>
                <w:color w:val="000000"/>
                <w:sz w:val="24"/>
                <w:szCs w:val="24"/>
              </w:rPr>
            </w:pPr>
            <w:r>
              <w:rPr>
                <w:color w:val="000000"/>
                <w:sz w:val="24"/>
                <w:szCs w:val="24"/>
              </w:rPr>
              <w:t>7</w:t>
            </w:r>
          </w:p>
        </w:tc>
        <w:tc>
          <w:tcPr>
            <w:tcW w:w="3759" w:type="dxa"/>
            <w:tcBorders>
              <w:top w:val="single" w:sz="4" w:space="0" w:color="000000"/>
            </w:tcBorders>
          </w:tcPr>
          <w:p w14:paraId="5B091F96" w14:textId="5461EF3B" w:rsidR="00236975" w:rsidRPr="00367B67" w:rsidRDefault="007D7EC5">
            <w:pPr>
              <w:ind w:left="88"/>
              <w:rPr>
                <w:sz w:val="2"/>
                <w:szCs w:val="2"/>
                <w:lang w:val="sv-SE"/>
              </w:rPr>
            </w:pPr>
            <w:r w:rsidRPr="007D7EC5">
              <w:rPr>
                <w:sz w:val="24"/>
                <w:szCs w:val="24"/>
                <w:lang w:val="sv-SE"/>
              </w:rPr>
              <w:t>Islam dalam Kehidupan Modern (SDGs, IoT, Society 5.0) – Keterkaitan Isu SDGs &amp; Prinsip Islam</w:t>
            </w:r>
          </w:p>
        </w:tc>
        <w:tc>
          <w:tcPr>
            <w:tcW w:w="2336" w:type="dxa"/>
            <w:vMerge/>
          </w:tcPr>
          <w:p w14:paraId="080DA4F9" w14:textId="77777777" w:rsidR="00236975" w:rsidRPr="00367B67" w:rsidRDefault="00236975">
            <w:pPr>
              <w:pBdr>
                <w:top w:val="nil"/>
                <w:left w:val="nil"/>
                <w:bottom w:val="nil"/>
                <w:right w:val="nil"/>
                <w:between w:val="nil"/>
              </w:pBdr>
              <w:spacing w:line="276" w:lineRule="auto"/>
              <w:rPr>
                <w:sz w:val="2"/>
                <w:szCs w:val="2"/>
                <w:lang w:val="sv-SE"/>
              </w:rPr>
            </w:pPr>
          </w:p>
        </w:tc>
      </w:tr>
      <w:tr w:rsidR="00236975" w:rsidRPr="00367B67" w14:paraId="368D0BAB" w14:textId="77777777">
        <w:trPr>
          <w:trHeight w:val="318"/>
        </w:trPr>
        <w:tc>
          <w:tcPr>
            <w:tcW w:w="1952" w:type="dxa"/>
            <w:vAlign w:val="center"/>
          </w:tcPr>
          <w:p w14:paraId="28B467B7" w14:textId="77777777" w:rsidR="00236975" w:rsidRDefault="00000000">
            <w:pPr>
              <w:pBdr>
                <w:top w:val="nil"/>
                <w:left w:val="nil"/>
                <w:bottom w:val="nil"/>
                <w:right w:val="nil"/>
                <w:between w:val="nil"/>
              </w:pBdr>
              <w:spacing w:line="275" w:lineRule="auto"/>
              <w:ind w:left="6"/>
              <w:jc w:val="center"/>
              <w:rPr>
                <w:color w:val="000000"/>
                <w:sz w:val="24"/>
                <w:szCs w:val="24"/>
              </w:rPr>
            </w:pPr>
            <w:r>
              <w:rPr>
                <w:color w:val="000000"/>
                <w:sz w:val="24"/>
                <w:szCs w:val="24"/>
              </w:rPr>
              <w:t>8</w:t>
            </w:r>
          </w:p>
        </w:tc>
        <w:tc>
          <w:tcPr>
            <w:tcW w:w="3759" w:type="dxa"/>
          </w:tcPr>
          <w:p w14:paraId="2BFB9D2A" w14:textId="0F4655F5" w:rsidR="00236975" w:rsidRPr="00367B67" w:rsidRDefault="001026FB">
            <w:pPr>
              <w:ind w:left="88"/>
              <w:rPr>
                <w:sz w:val="24"/>
                <w:szCs w:val="24"/>
                <w:lang w:val="sv-SE"/>
              </w:rPr>
            </w:pPr>
            <w:r w:rsidRPr="001026FB">
              <w:rPr>
                <w:sz w:val="24"/>
                <w:szCs w:val="24"/>
                <w:lang w:val="sv-SE"/>
              </w:rPr>
              <w:t>Tarkib (Sintesis) – UTS: Evaluasi Sub-CPMK 1–4</w:t>
            </w:r>
          </w:p>
        </w:tc>
        <w:tc>
          <w:tcPr>
            <w:tcW w:w="2336" w:type="dxa"/>
            <w:vMerge/>
          </w:tcPr>
          <w:p w14:paraId="6EC92B3F" w14:textId="77777777" w:rsidR="00236975" w:rsidRPr="00367B67" w:rsidRDefault="00236975">
            <w:pPr>
              <w:pBdr>
                <w:top w:val="nil"/>
                <w:left w:val="nil"/>
                <w:bottom w:val="nil"/>
                <w:right w:val="nil"/>
                <w:between w:val="nil"/>
              </w:pBdr>
              <w:spacing w:line="276" w:lineRule="auto"/>
              <w:rPr>
                <w:sz w:val="24"/>
                <w:szCs w:val="24"/>
                <w:lang w:val="sv-SE"/>
              </w:rPr>
            </w:pPr>
          </w:p>
        </w:tc>
      </w:tr>
      <w:tr w:rsidR="00236975" w:rsidRPr="001026FB" w14:paraId="1A460FB5" w14:textId="77777777">
        <w:trPr>
          <w:trHeight w:val="310"/>
        </w:trPr>
        <w:tc>
          <w:tcPr>
            <w:tcW w:w="1952" w:type="dxa"/>
            <w:vAlign w:val="center"/>
          </w:tcPr>
          <w:p w14:paraId="5C057BA8" w14:textId="77777777" w:rsidR="00236975" w:rsidRDefault="00000000">
            <w:pPr>
              <w:pBdr>
                <w:top w:val="nil"/>
                <w:left w:val="nil"/>
                <w:bottom w:val="nil"/>
                <w:right w:val="nil"/>
                <w:between w:val="nil"/>
              </w:pBdr>
              <w:spacing w:line="275" w:lineRule="auto"/>
              <w:ind w:left="6"/>
              <w:jc w:val="center"/>
              <w:rPr>
                <w:color w:val="000000"/>
                <w:sz w:val="24"/>
                <w:szCs w:val="24"/>
              </w:rPr>
            </w:pPr>
            <w:r>
              <w:rPr>
                <w:color w:val="000000"/>
                <w:sz w:val="24"/>
                <w:szCs w:val="24"/>
              </w:rPr>
              <w:t>9</w:t>
            </w:r>
          </w:p>
        </w:tc>
        <w:tc>
          <w:tcPr>
            <w:tcW w:w="3759" w:type="dxa"/>
          </w:tcPr>
          <w:p w14:paraId="5965C262" w14:textId="067C8825" w:rsidR="00236975" w:rsidRPr="001026FB" w:rsidRDefault="001026FB">
            <w:pPr>
              <w:pBdr>
                <w:top w:val="nil"/>
                <w:left w:val="nil"/>
                <w:bottom w:val="nil"/>
                <w:right w:val="nil"/>
                <w:between w:val="nil"/>
              </w:pBdr>
              <w:spacing w:line="275" w:lineRule="auto"/>
              <w:ind w:left="105"/>
              <w:rPr>
                <w:color w:val="000000"/>
                <w:sz w:val="24"/>
                <w:szCs w:val="24"/>
                <w:lang w:val="sv-SE"/>
              </w:rPr>
            </w:pPr>
            <w:r w:rsidRPr="001026FB">
              <w:rPr>
                <w:color w:val="000000"/>
                <w:sz w:val="24"/>
                <w:szCs w:val="24"/>
                <w:lang w:val="sv-SE"/>
              </w:rPr>
              <w:t>Identifikasi</w:t>
            </w:r>
            <w:r w:rsidR="00000000" w:rsidRPr="001026FB">
              <w:rPr>
                <w:color w:val="000000"/>
                <w:sz w:val="24"/>
                <w:szCs w:val="24"/>
                <w:lang w:val="sv-SE"/>
              </w:rPr>
              <w:t xml:space="preserve"> Masalah </w:t>
            </w:r>
            <w:r w:rsidRPr="001026FB">
              <w:rPr>
                <w:color w:val="000000"/>
                <w:sz w:val="24"/>
                <w:szCs w:val="24"/>
                <w:lang w:val="sv-SE"/>
              </w:rPr>
              <w:t>Sosial via Narasumber</w:t>
            </w:r>
          </w:p>
        </w:tc>
        <w:tc>
          <w:tcPr>
            <w:tcW w:w="2336" w:type="dxa"/>
            <w:vMerge/>
          </w:tcPr>
          <w:p w14:paraId="2FDF0816" w14:textId="77777777" w:rsidR="00236975" w:rsidRPr="001026FB" w:rsidRDefault="00236975">
            <w:pPr>
              <w:pBdr>
                <w:top w:val="nil"/>
                <w:left w:val="nil"/>
                <w:bottom w:val="nil"/>
                <w:right w:val="nil"/>
                <w:between w:val="nil"/>
              </w:pBdr>
              <w:spacing w:line="276" w:lineRule="auto"/>
              <w:rPr>
                <w:color w:val="000000"/>
                <w:sz w:val="24"/>
                <w:szCs w:val="24"/>
                <w:lang w:val="sv-SE"/>
              </w:rPr>
            </w:pPr>
          </w:p>
        </w:tc>
      </w:tr>
      <w:tr w:rsidR="00236975" w14:paraId="05EB54E5" w14:textId="77777777">
        <w:trPr>
          <w:trHeight w:val="316"/>
        </w:trPr>
        <w:tc>
          <w:tcPr>
            <w:tcW w:w="1952" w:type="dxa"/>
            <w:vAlign w:val="center"/>
          </w:tcPr>
          <w:p w14:paraId="0CD552D2" w14:textId="77777777" w:rsidR="00236975" w:rsidRDefault="00000000">
            <w:pPr>
              <w:pBdr>
                <w:top w:val="nil"/>
                <w:left w:val="nil"/>
                <w:bottom w:val="nil"/>
                <w:right w:val="nil"/>
                <w:between w:val="nil"/>
              </w:pBdr>
              <w:spacing w:line="275" w:lineRule="auto"/>
              <w:ind w:left="196" w:right="190"/>
              <w:jc w:val="center"/>
              <w:rPr>
                <w:color w:val="000000"/>
                <w:sz w:val="24"/>
                <w:szCs w:val="24"/>
              </w:rPr>
            </w:pPr>
            <w:r>
              <w:rPr>
                <w:color w:val="000000"/>
                <w:sz w:val="24"/>
                <w:szCs w:val="24"/>
              </w:rPr>
              <w:t>10</w:t>
            </w:r>
          </w:p>
        </w:tc>
        <w:tc>
          <w:tcPr>
            <w:tcW w:w="3759" w:type="dxa"/>
          </w:tcPr>
          <w:p w14:paraId="6ED70160" w14:textId="3C85427A" w:rsidR="00236975" w:rsidRDefault="001026FB">
            <w:pPr>
              <w:pBdr>
                <w:top w:val="nil"/>
                <w:left w:val="nil"/>
                <w:bottom w:val="nil"/>
                <w:right w:val="nil"/>
                <w:between w:val="nil"/>
              </w:pBdr>
              <w:spacing w:line="275" w:lineRule="auto"/>
              <w:ind w:left="105"/>
              <w:rPr>
                <w:color w:val="000000"/>
                <w:sz w:val="24"/>
                <w:szCs w:val="24"/>
              </w:rPr>
            </w:pPr>
            <w:proofErr w:type="spellStart"/>
            <w:r w:rsidRPr="001026FB">
              <w:rPr>
                <w:color w:val="000000"/>
                <w:sz w:val="24"/>
                <w:szCs w:val="24"/>
              </w:rPr>
              <w:t>Merancang</w:t>
            </w:r>
            <w:proofErr w:type="spellEnd"/>
            <w:r w:rsidRPr="001026FB">
              <w:rPr>
                <w:color w:val="000000"/>
                <w:sz w:val="24"/>
                <w:szCs w:val="24"/>
              </w:rPr>
              <w:t xml:space="preserve"> Aksi </w:t>
            </w:r>
            <w:proofErr w:type="spellStart"/>
            <w:r w:rsidRPr="001026FB">
              <w:rPr>
                <w:color w:val="000000"/>
                <w:sz w:val="24"/>
                <w:szCs w:val="24"/>
              </w:rPr>
              <w:t>Nyata</w:t>
            </w:r>
            <w:proofErr w:type="spellEnd"/>
            <w:r w:rsidR="00000000">
              <w:rPr>
                <w:color w:val="000000"/>
                <w:sz w:val="24"/>
                <w:szCs w:val="24"/>
              </w:rPr>
              <w:t xml:space="preserve"> &amp; </w:t>
            </w:r>
            <w:r w:rsidRPr="001026FB">
              <w:rPr>
                <w:color w:val="000000"/>
                <w:sz w:val="24"/>
                <w:szCs w:val="24"/>
              </w:rPr>
              <w:t xml:space="preserve">Proposal Awal </w:t>
            </w:r>
            <w:proofErr w:type="spellStart"/>
            <w:r w:rsidRPr="001026FB">
              <w:rPr>
                <w:color w:val="000000"/>
                <w:sz w:val="24"/>
                <w:szCs w:val="24"/>
              </w:rPr>
              <w:t>Proyek</w:t>
            </w:r>
            <w:proofErr w:type="spellEnd"/>
          </w:p>
        </w:tc>
        <w:tc>
          <w:tcPr>
            <w:tcW w:w="2336" w:type="dxa"/>
            <w:vMerge/>
          </w:tcPr>
          <w:p w14:paraId="495CBDD4" w14:textId="77777777" w:rsidR="00236975" w:rsidRDefault="00236975">
            <w:pPr>
              <w:pBdr>
                <w:top w:val="nil"/>
                <w:left w:val="nil"/>
                <w:bottom w:val="nil"/>
                <w:right w:val="nil"/>
                <w:between w:val="nil"/>
              </w:pBdr>
              <w:spacing w:line="276" w:lineRule="auto"/>
              <w:rPr>
                <w:color w:val="000000"/>
                <w:sz w:val="24"/>
                <w:szCs w:val="24"/>
              </w:rPr>
            </w:pPr>
          </w:p>
        </w:tc>
      </w:tr>
      <w:tr w:rsidR="00236975" w14:paraId="118577B3" w14:textId="77777777">
        <w:trPr>
          <w:trHeight w:val="425"/>
        </w:trPr>
        <w:tc>
          <w:tcPr>
            <w:tcW w:w="1952" w:type="dxa"/>
            <w:vAlign w:val="center"/>
          </w:tcPr>
          <w:p w14:paraId="302497BB" w14:textId="77777777" w:rsidR="00236975" w:rsidRDefault="00000000">
            <w:pPr>
              <w:pBdr>
                <w:top w:val="nil"/>
                <w:left w:val="nil"/>
                <w:bottom w:val="nil"/>
                <w:right w:val="nil"/>
                <w:between w:val="nil"/>
              </w:pBdr>
              <w:spacing w:line="275" w:lineRule="auto"/>
              <w:ind w:left="196" w:right="190"/>
              <w:jc w:val="center"/>
              <w:rPr>
                <w:color w:val="000000"/>
                <w:sz w:val="24"/>
                <w:szCs w:val="24"/>
              </w:rPr>
            </w:pPr>
            <w:r>
              <w:rPr>
                <w:color w:val="000000"/>
                <w:sz w:val="24"/>
                <w:szCs w:val="24"/>
              </w:rPr>
              <w:t>11</w:t>
            </w:r>
          </w:p>
        </w:tc>
        <w:tc>
          <w:tcPr>
            <w:tcW w:w="3759" w:type="dxa"/>
          </w:tcPr>
          <w:p w14:paraId="06DD9FCD" w14:textId="22459303" w:rsidR="00236975" w:rsidRDefault="001026FB">
            <w:pPr>
              <w:pBdr>
                <w:top w:val="nil"/>
                <w:left w:val="nil"/>
                <w:bottom w:val="nil"/>
                <w:right w:val="nil"/>
                <w:between w:val="nil"/>
              </w:pBdr>
              <w:spacing w:before="41"/>
              <w:ind w:left="105"/>
              <w:rPr>
                <w:color w:val="000000"/>
                <w:sz w:val="24"/>
                <w:szCs w:val="24"/>
              </w:rPr>
            </w:pPr>
            <w:proofErr w:type="spellStart"/>
            <w:r w:rsidRPr="001026FB">
              <w:rPr>
                <w:color w:val="000000"/>
                <w:sz w:val="24"/>
                <w:szCs w:val="24"/>
              </w:rPr>
              <w:t>Implementasi</w:t>
            </w:r>
            <w:proofErr w:type="spellEnd"/>
            <w:r w:rsidRPr="001026FB">
              <w:rPr>
                <w:color w:val="000000"/>
                <w:sz w:val="24"/>
                <w:szCs w:val="24"/>
              </w:rPr>
              <w:t xml:space="preserve"> </w:t>
            </w:r>
            <w:proofErr w:type="spellStart"/>
            <w:r w:rsidRPr="001026FB">
              <w:rPr>
                <w:color w:val="000000"/>
                <w:sz w:val="24"/>
                <w:szCs w:val="24"/>
              </w:rPr>
              <w:t>Proyek</w:t>
            </w:r>
            <w:proofErr w:type="spellEnd"/>
            <w:r w:rsidRPr="001026FB">
              <w:rPr>
                <w:color w:val="000000"/>
                <w:sz w:val="24"/>
                <w:szCs w:val="24"/>
              </w:rPr>
              <w:t xml:space="preserve"> </w:t>
            </w:r>
            <w:proofErr w:type="spellStart"/>
            <w:r w:rsidRPr="001026FB">
              <w:rPr>
                <w:color w:val="000000"/>
                <w:sz w:val="24"/>
                <w:szCs w:val="24"/>
              </w:rPr>
              <w:t>Kolaboratif</w:t>
            </w:r>
            <w:proofErr w:type="spellEnd"/>
            <w:r w:rsidRPr="001026FB">
              <w:rPr>
                <w:color w:val="000000"/>
                <w:sz w:val="24"/>
                <w:szCs w:val="24"/>
              </w:rPr>
              <w:t xml:space="preserve">: </w:t>
            </w:r>
            <w:proofErr w:type="spellStart"/>
            <w:r w:rsidRPr="001026FB">
              <w:rPr>
                <w:color w:val="000000"/>
                <w:sz w:val="24"/>
                <w:szCs w:val="24"/>
              </w:rPr>
              <w:t>Observasi</w:t>
            </w:r>
            <w:proofErr w:type="spellEnd"/>
            <w:r w:rsidRPr="001026FB">
              <w:rPr>
                <w:color w:val="000000"/>
                <w:sz w:val="24"/>
                <w:szCs w:val="24"/>
              </w:rPr>
              <w:t xml:space="preserve"> &amp; Monitoring </w:t>
            </w:r>
            <w:proofErr w:type="spellStart"/>
            <w:r w:rsidRPr="001026FB">
              <w:rPr>
                <w:color w:val="000000"/>
                <w:sz w:val="24"/>
                <w:szCs w:val="24"/>
              </w:rPr>
              <w:t>Lapangan</w:t>
            </w:r>
            <w:proofErr w:type="spellEnd"/>
          </w:p>
        </w:tc>
        <w:tc>
          <w:tcPr>
            <w:tcW w:w="2336" w:type="dxa"/>
            <w:vMerge/>
          </w:tcPr>
          <w:p w14:paraId="7F483E28" w14:textId="77777777" w:rsidR="00236975" w:rsidRDefault="00236975">
            <w:pPr>
              <w:pBdr>
                <w:top w:val="nil"/>
                <w:left w:val="nil"/>
                <w:bottom w:val="nil"/>
                <w:right w:val="nil"/>
                <w:between w:val="nil"/>
              </w:pBdr>
              <w:spacing w:line="276" w:lineRule="auto"/>
              <w:rPr>
                <w:color w:val="000000"/>
                <w:sz w:val="24"/>
                <w:szCs w:val="24"/>
              </w:rPr>
            </w:pPr>
          </w:p>
        </w:tc>
      </w:tr>
      <w:tr w:rsidR="00236975" w14:paraId="3E373E41" w14:textId="77777777">
        <w:trPr>
          <w:trHeight w:val="275"/>
        </w:trPr>
        <w:tc>
          <w:tcPr>
            <w:tcW w:w="1952" w:type="dxa"/>
            <w:vAlign w:val="center"/>
          </w:tcPr>
          <w:p w14:paraId="484DC88C" w14:textId="77777777" w:rsidR="00236975" w:rsidRDefault="00000000">
            <w:pPr>
              <w:pBdr>
                <w:top w:val="nil"/>
                <w:left w:val="nil"/>
                <w:bottom w:val="nil"/>
                <w:right w:val="nil"/>
                <w:between w:val="nil"/>
              </w:pBdr>
              <w:spacing w:before="41"/>
              <w:ind w:left="105"/>
              <w:jc w:val="center"/>
              <w:rPr>
                <w:color w:val="000000"/>
                <w:sz w:val="24"/>
                <w:szCs w:val="24"/>
              </w:rPr>
            </w:pPr>
            <w:r>
              <w:rPr>
                <w:color w:val="000000"/>
                <w:sz w:val="24"/>
                <w:szCs w:val="24"/>
              </w:rPr>
              <w:t>12</w:t>
            </w:r>
          </w:p>
        </w:tc>
        <w:tc>
          <w:tcPr>
            <w:tcW w:w="3759" w:type="dxa"/>
          </w:tcPr>
          <w:p w14:paraId="6B137760" w14:textId="379DB91E" w:rsidR="00236975" w:rsidRDefault="001026FB">
            <w:pPr>
              <w:pBdr>
                <w:top w:val="nil"/>
                <w:left w:val="nil"/>
                <w:bottom w:val="nil"/>
                <w:right w:val="nil"/>
                <w:between w:val="nil"/>
              </w:pBdr>
              <w:spacing w:before="41"/>
              <w:ind w:left="105"/>
              <w:rPr>
                <w:color w:val="000000"/>
                <w:sz w:val="24"/>
                <w:szCs w:val="24"/>
              </w:rPr>
            </w:pPr>
            <w:proofErr w:type="spellStart"/>
            <w:r w:rsidRPr="001026FB">
              <w:rPr>
                <w:color w:val="000000"/>
                <w:sz w:val="24"/>
                <w:szCs w:val="24"/>
              </w:rPr>
              <w:t>Implementasi</w:t>
            </w:r>
            <w:proofErr w:type="spellEnd"/>
            <w:r w:rsidRPr="001026FB">
              <w:rPr>
                <w:color w:val="000000"/>
                <w:sz w:val="24"/>
                <w:szCs w:val="24"/>
              </w:rPr>
              <w:t xml:space="preserve"> </w:t>
            </w:r>
            <w:proofErr w:type="spellStart"/>
            <w:r w:rsidRPr="001026FB">
              <w:rPr>
                <w:color w:val="000000"/>
                <w:sz w:val="24"/>
                <w:szCs w:val="24"/>
              </w:rPr>
              <w:t>Proyek</w:t>
            </w:r>
            <w:proofErr w:type="spellEnd"/>
            <w:r w:rsidRPr="001026FB">
              <w:rPr>
                <w:color w:val="000000"/>
                <w:sz w:val="24"/>
                <w:szCs w:val="24"/>
              </w:rPr>
              <w:t xml:space="preserve"> </w:t>
            </w:r>
            <w:proofErr w:type="spellStart"/>
            <w:r w:rsidRPr="001026FB">
              <w:rPr>
                <w:color w:val="000000"/>
                <w:sz w:val="24"/>
                <w:szCs w:val="24"/>
              </w:rPr>
              <w:t>Kolaboratif</w:t>
            </w:r>
            <w:proofErr w:type="spellEnd"/>
            <w:r w:rsidRPr="001026FB">
              <w:rPr>
                <w:color w:val="000000"/>
                <w:sz w:val="24"/>
                <w:szCs w:val="24"/>
              </w:rPr>
              <w:t xml:space="preserve">: </w:t>
            </w:r>
            <w:proofErr w:type="spellStart"/>
            <w:r w:rsidRPr="001026FB">
              <w:rPr>
                <w:color w:val="000000"/>
                <w:sz w:val="24"/>
                <w:szCs w:val="24"/>
              </w:rPr>
              <w:t>Observasi</w:t>
            </w:r>
            <w:proofErr w:type="spellEnd"/>
            <w:r w:rsidRPr="001026FB">
              <w:rPr>
                <w:color w:val="000000"/>
                <w:sz w:val="24"/>
                <w:szCs w:val="24"/>
              </w:rPr>
              <w:t xml:space="preserve"> &amp; Monitoring </w:t>
            </w:r>
            <w:proofErr w:type="spellStart"/>
            <w:r w:rsidRPr="001026FB">
              <w:rPr>
                <w:color w:val="000000"/>
                <w:sz w:val="24"/>
                <w:szCs w:val="24"/>
              </w:rPr>
              <w:t>Lapangan</w:t>
            </w:r>
            <w:proofErr w:type="spellEnd"/>
          </w:p>
        </w:tc>
        <w:tc>
          <w:tcPr>
            <w:tcW w:w="2336" w:type="dxa"/>
            <w:vMerge/>
          </w:tcPr>
          <w:p w14:paraId="64D799E1" w14:textId="77777777" w:rsidR="00236975" w:rsidRDefault="00236975">
            <w:pPr>
              <w:pBdr>
                <w:top w:val="nil"/>
                <w:left w:val="nil"/>
                <w:bottom w:val="nil"/>
                <w:right w:val="nil"/>
                <w:between w:val="nil"/>
              </w:pBdr>
              <w:spacing w:line="276" w:lineRule="auto"/>
              <w:rPr>
                <w:color w:val="000000"/>
                <w:sz w:val="24"/>
                <w:szCs w:val="24"/>
              </w:rPr>
            </w:pPr>
          </w:p>
        </w:tc>
      </w:tr>
      <w:tr w:rsidR="00236975" w:rsidRPr="001026FB" w14:paraId="46EA3221" w14:textId="77777777">
        <w:trPr>
          <w:trHeight w:val="319"/>
        </w:trPr>
        <w:tc>
          <w:tcPr>
            <w:tcW w:w="1952" w:type="dxa"/>
            <w:vAlign w:val="center"/>
          </w:tcPr>
          <w:p w14:paraId="685C2491" w14:textId="77777777" w:rsidR="00236975" w:rsidRDefault="00000000">
            <w:pPr>
              <w:pBdr>
                <w:top w:val="nil"/>
                <w:left w:val="nil"/>
                <w:bottom w:val="nil"/>
                <w:right w:val="nil"/>
                <w:between w:val="nil"/>
              </w:pBdr>
              <w:spacing w:before="41"/>
              <w:ind w:left="105"/>
              <w:jc w:val="center"/>
              <w:rPr>
                <w:color w:val="000000"/>
                <w:sz w:val="24"/>
                <w:szCs w:val="24"/>
              </w:rPr>
            </w:pPr>
            <w:r>
              <w:rPr>
                <w:color w:val="000000"/>
                <w:sz w:val="24"/>
                <w:szCs w:val="24"/>
              </w:rPr>
              <w:t>13</w:t>
            </w:r>
          </w:p>
        </w:tc>
        <w:tc>
          <w:tcPr>
            <w:tcW w:w="3759" w:type="dxa"/>
          </w:tcPr>
          <w:p w14:paraId="31F3D087" w14:textId="2F6F7A5F" w:rsidR="00236975" w:rsidRPr="001026FB" w:rsidRDefault="001026FB">
            <w:pPr>
              <w:pBdr>
                <w:top w:val="nil"/>
                <w:left w:val="nil"/>
                <w:bottom w:val="nil"/>
                <w:right w:val="nil"/>
                <w:between w:val="nil"/>
              </w:pBdr>
              <w:spacing w:before="41"/>
              <w:ind w:left="105"/>
              <w:rPr>
                <w:color w:val="000000"/>
                <w:sz w:val="24"/>
                <w:szCs w:val="24"/>
                <w:lang w:val="sv-SE"/>
              </w:rPr>
            </w:pPr>
            <w:r w:rsidRPr="001026FB">
              <w:rPr>
                <w:color w:val="000000"/>
                <w:sz w:val="24"/>
                <w:szCs w:val="24"/>
                <w:lang w:val="sv-SE"/>
              </w:rPr>
              <w:t>Implementasi</w:t>
            </w:r>
            <w:r w:rsidR="00000000" w:rsidRPr="001026FB">
              <w:rPr>
                <w:color w:val="000000"/>
                <w:sz w:val="24"/>
                <w:szCs w:val="24"/>
                <w:lang w:val="sv-SE"/>
              </w:rPr>
              <w:t xml:space="preserve"> Proyek </w:t>
            </w:r>
            <w:r w:rsidRPr="001026FB">
              <w:rPr>
                <w:color w:val="000000"/>
                <w:sz w:val="24"/>
                <w:szCs w:val="24"/>
                <w:lang w:val="sv-SE"/>
              </w:rPr>
              <w:t>Kolaboratif: Observasi &amp; Monitoring Lapangan</w:t>
            </w:r>
          </w:p>
        </w:tc>
        <w:tc>
          <w:tcPr>
            <w:tcW w:w="2336" w:type="dxa"/>
            <w:vMerge/>
          </w:tcPr>
          <w:p w14:paraId="71939C90" w14:textId="77777777" w:rsidR="00236975" w:rsidRPr="001026FB" w:rsidRDefault="00236975">
            <w:pPr>
              <w:pBdr>
                <w:top w:val="nil"/>
                <w:left w:val="nil"/>
                <w:bottom w:val="nil"/>
                <w:right w:val="nil"/>
                <w:between w:val="nil"/>
              </w:pBdr>
              <w:spacing w:line="276" w:lineRule="auto"/>
              <w:rPr>
                <w:color w:val="000000"/>
                <w:sz w:val="24"/>
                <w:szCs w:val="24"/>
                <w:lang w:val="sv-SE"/>
              </w:rPr>
            </w:pPr>
          </w:p>
        </w:tc>
      </w:tr>
      <w:tr w:rsidR="00236975" w14:paraId="02B2DFE6" w14:textId="77777777">
        <w:trPr>
          <w:trHeight w:val="81"/>
        </w:trPr>
        <w:tc>
          <w:tcPr>
            <w:tcW w:w="1952" w:type="dxa"/>
            <w:vAlign w:val="center"/>
          </w:tcPr>
          <w:p w14:paraId="2191F288" w14:textId="77777777" w:rsidR="00236975" w:rsidRDefault="00000000">
            <w:pPr>
              <w:pBdr>
                <w:top w:val="nil"/>
                <w:left w:val="nil"/>
                <w:bottom w:val="nil"/>
                <w:right w:val="nil"/>
                <w:between w:val="nil"/>
              </w:pBdr>
              <w:spacing w:before="41"/>
              <w:ind w:left="105"/>
              <w:jc w:val="center"/>
              <w:rPr>
                <w:color w:val="000000"/>
                <w:sz w:val="24"/>
                <w:szCs w:val="24"/>
              </w:rPr>
            </w:pPr>
            <w:r>
              <w:rPr>
                <w:color w:val="000000"/>
                <w:sz w:val="24"/>
                <w:szCs w:val="24"/>
              </w:rPr>
              <w:t>14</w:t>
            </w:r>
          </w:p>
        </w:tc>
        <w:tc>
          <w:tcPr>
            <w:tcW w:w="3759" w:type="dxa"/>
          </w:tcPr>
          <w:p w14:paraId="77121D60" w14:textId="31A95B1D" w:rsidR="00236975" w:rsidRDefault="001026FB">
            <w:pPr>
              <w:pBdr>
                <w:top w:val="nil"/>
                <w:left w:val="nil"/>
                <w:bottom w:val="nil"/>
                <w:right w:val="nil"/>
                <w:between w:val="nil"/>
              </w:pBdr>
              <w:spacing w:before="41"/>
              <w:ind w:left="105"/>
              <w:rPr>
                <w:color w:val="000000"/>
                <w:sz w:val="24"/>
                <w:szCs w:val="24"/>
              </w:rPr>
            </w:pPr>
            <w:proofErr w:type="spellStart"/>
            <w:r w:rsidRPr="001026FB">
              <w:rPr>
                <w:color w:val="000000"/>
                <w:sz w:val="24"/>
                <w:szCs w:val="24"/>
              </w:rPr>
              <w:t>Evaluasi</w:t>
            </w:r>
            <w:proofErr w:type="spellEnd"/>
            <w:r w:rsidRPr="001026FB">
              <w:rPr>
                <w:color w:val="000000"/>
                <w:sz w:val="24"/>
                <w:szCs w:val="24"/>
              </w:rPr>
              <w:t xml:space="preserve"> </w:t>
            </w:r>
            <w:proofErr w:type="spellStart"/>
            <w:r w:rsidRPr="001026FB">
              <w:rPr>
                <w:color w:val="000000"/>
                <w:sz w:val="24"/>
                <w:szCs w:val="24"/>
              </w:rPr>
              <w:t>Kesesuaian</w:t>
            </w:r>
            <w:proofErr w:type="spellEnd"/>
            <w:r w:rsidRPr="001026FB">
              <w:rPr>
                <w:color w:val="000000"/>
                <w:sz w:val="24"/>
                <w:szCs w:val="24"/>
              </w:rPr>
              <w:t xml:space="preserve"> Hasil</w:t>
            </w:r>
            <w:r w:rsidR="00000000">
              <w:rPr>
                <w:color w:val="000000"/>
                <w:sz w:val="24"/>
                <w:szCs w:val="24"/>
              </w:rPr>
              <w:t xml:space="preserve"> </w:t>
            </w:r>
            <w:proofErr w:type="spellStart"/>
            <w:r w:rsidR="00000000">
              <w:rPr>
                <w:color w:val="000000"/>
                <w:sz w:val="24"/>
                <w:szCs w:val="24"/>
              </w:rPr>
              <w:t>Proyek</w:t>
            </w:r>
            <w:proofErr w:type="spellEnd"/>
            <w:r w:rsidR="00000000">
              <w:rPr>
                <w:color w:val="000000"/>
                <w:sz w:val="24"/>
                <w:szCs w:val="24"/>
              </w:rPr>
              <w:t xml:space="preserve"> </w:t>
            </w:r>
            <w:r w:rsidRPr="001026FB">
              <w:rPr>
                <w:color w:val="000000"/>
                <w:sz w:val="24"/>
                <w:szCs w:val="24"/>
              </w:rPr>
              <w:t xml:space="preserve">&amp; </w:t>
            </w:r>
            <w:proofErr w:type="spellStart"/>
            <w:r w:rsidRPr="001026FB">
              <w:rPr>
                <w:color w:val="000000"/>
                <w:sz w:val="24"/>
                <w:szCs w:val="24"/>
              </w:rPr>
              <w:t>Penyempurnaan</w:t>
            </w:r>
            <w:proofErr w:type="spellEnd"/>
            <w:r w:rsidRPr="001026FB">
              <w:rPr>
                <w:color w:val="000000"/>
                <w:sz w:val="24"/>
                <w:szCs w:val="24"/>
              </w:rPr>
              <w:t xml:space="preserve"> </w:t>
            </w:r>
            <w:proofErr w:type="spellStart"/>
            <w:r w:rsidRPr="001026FB">
              <w:rPr>
                <w:color w:val="000000"/>
                <w:sz w:val="24"/>
                <w:szCs w:val="24"/>
              </w:rPr>
              <w:t>Laporan</w:t>
            </w:r>
            <w:proofErr w:type="spellEnd"/>
          </w:p>
        </w:tc>
        <w:tc>
          <w:tcPr>
            <w:tcW w:w="2336" w:type="dxa"/>
            <w:vMerge/>
          </w:tcPr>
          <w:p w14:paraId="0CFDE124" w14:textId="77777777" w:rsidR="00236975" w:rsidRDefault="00236975">
            <w:pPr>
              <w:pBdr>
                <w:top w:val="nil"/>
                <w:left w:val="nil"/>
                <w:bottom w:val="nil"/>
                <w:right w:val="nil"/>
                <w:between w:val="nil"/>
              </w:pBdr>
              <w:spacing w:line="276" w:lineRule="auto"/>
              <w:rPr>
                <w:color w:val="000000"/>
                <w:sz w:val="24"/>
                <w:szCs w:val="24"/>
              </w:rPr>
            </w:pPr>
          </w:p>
        </w:tc>
      </w:tr>
      <w:tr w:rsidR="00236975" w14:paraId="27275AD9" w14:textId="77777777">
        <w:trPr>
          <w:trHeight w:val="318"/>
        </w:trPr>
        <w:tc>
          <w:tcPr>
            <w:tcW w:w="1952" w:type="dxa"/>
            <w:vAlign w:val="center"/>
          </w:tcPr>
          <w:p w14:paraId="2344286A" w14:textId="77777777" w:rsidR="00236975" w:rsidRDefault="00000000">
            <w:pPr>
              <w:pBdr>
                <w:top w:val="nil"/>
                <w:left w:val="nil"/>
                <w:bottom w:val="nil"/>
                <w:right w:val="nil"/>
                <w:between w:val="nil"/>
              </w:pBdr>
              <w:spacing w:before="41"/>
              <w:ind w:left="105"/>
              <w:jc w:val="center"/>
              <w:rPr>
                <w:color w:val="000000"/>
                <w:sz w:val="24"/>
                <w:szCs w:val="24"/>
              </w:rPr>
            </w:pPr>
            <w:r>
              <w:rPr>
                <w:color w:val="000000"/>
                <w:sz w:val="24"/>
                <w:szCs w:val="24"/>
              </w:rPr>
              <w:lastRenderedPageBreak/>
              <w:t>15</w:t>
            </w:r>
          </w:p>
        </w:tc>
        <w:tc>
          <w:tcPr>
            <w:tcW w:w="3759" w:type="dxa"/>
          </w:tcPr>
          <w:p w14:paraId="08CF2449" w14:textId="373BEB6F" w:rsidR="00236975" w:rsidRDefault="001026FB">
            <w:pPr>
              <w:pBdr>
                <w:top w:val="nil"/>
                <w:left w:val="nil"/>
                <w:bottom w:val="nil"/>
                <w:right w:val="nil"/>
                <w:between w:val="nil"/>
              </w:pBdr>
              <w:spacing w:before="41"/>
              <w:ind w:left="105"/>
              <w:rPr>
                <w:color w:val="000000"/>
                <w:sz w:val="24"/>
                <w:szCs w:val="24"/>
              </w:rPr>
            </w:pPr>
            <w:r w:rsidRPr="001026FB">
              <w:rPr>
                <w:color w:val="000000"/>
                <w:sz w:val="24"/>
                <w:szCs w:val="24"/>
              </w:rPr>
              <w:t xml:space="preserve">Festival </w:t>
            </w:r>
            <w:proofErr w:type="spellStart"/>
            <w:r w:rsidRPr="001026FB">
              <w:rPr>
                <w:color w:val="000000"/>
                <w:sz w:val="24"/>
                <w:szCs w:val="24"/>
              </w:rPr>
              <w:t>Proyek</w:t>
            </w:r>
            <w:proofErr w:type="spellEnd"/>
            <w:r w:rsidRPr="001026FB">
              <w:rPr>
                <w:color w:val="000000"/>
                <w:sz w:val="24"/>
                <w:szCs w:val="24"/>
              </w:rPr>
              <w:t xml:space="preserve">: </w:t>
            </w:r>
            <w:proofErr w:type="spellStart"/>
            <w:r w:rsidRPr="001026FB">
              <w:rPr>
                <w:color w:val="000000"/>
                <w:sz w:val="24"/>
                <w:szCs w:val="24"/>
              </w:rPr>
              <w:t>Presentasi</w:t>
            </w:r>
            <w:proofErr w:type="spellEnd"/>
            <w:r w:rsidRPr="001026FB">
              <w:rPr>
                <w:color w:val="000000"/>
                <w:sz w:val="24"/>
                <w:szCs w:val="24"/>
              </w:rPr>
              <w:t xml:space="preserve"> Publik</w:t>
            </w:r>
            <w:r w:rsidR="00000000">
              <w:rPr>
                <w:color w:val="000000"/>
                <w:sz w:val="24"/>
                <w:szCs w:val="24"/>
              </w:rPr>
              <w:t xml:space="preserve"> &amp; </w:t>
            </w:r>
            <w:proofErr w:type="spellStart"/>
            <w:r w:rsidRPr="001026FB">
              <w:rPr>
                <w:color w:val="000000"/>
                <w:sz w:val="24"/>
                <w:szCs w:val="24"/>
              </w:rPr>
              <w:t>Kampanye</w:t>
            </w:r>
            <w:proofErr w:type="spellEnd"/>
            <w:r w:rsidRPr="001026FB">
              <w:rPr>
                <w:color w:val="000000"/>
                <w:sz w:val="24"/>
                <w:szCs w:val="24"/>
              </w:rPr>
              <w:t xml:space="preserve"> </w:t>
            </w:r>
            <w:proofErr w:type="spellStart"/>
            <w:r w:rsidRPr="001026FB">
              <w:rPr>
                <w:color w:val="000000"/>
                <w:sz w:val="24"/>
                <w:szCs w:val="24"/>
              </w:rPr>
              <w:t>Sosial</w:t>
            </w:r>
            <w:proofErr w:type="spellEnd"/>
          </w:p>
        </w:tc>
        <w:tc>
          <w:tcPr>
            <w:tcW w:w="2336" w:type="dxa"/>
            <w:vMerge/>
          </w:tcPr>
          <w:p w14:paraId="0DAFAA5D" w14:textId="77777777" w:rsidR="00236975" w:rsidRDefault="00236975">
            <w:pPr>
              <w:pBdr>
                <w:top w:val="nil"/>
                <w:left w:val="nil"/>
                <w:bottom w:val="nil"/>
                <w:right w:val="nil"/>
                <w:between w:val="nil"/>
              </w:pBdr>
              <w:spacing w:line="276" w:lineRule="auto"/>
              <w:rPr>
                <w:color w:val="000000"/>
                <w:sz w:val="24"/>
                <w:szCs w:val="24"/>
              </w:rPr>
            </w:pPr>
          </w:p>
        </w:tc>
      </w:tr>
      <w:tr w:rsidR="00236975" w14:paraId="69C6FF1B" w14:textId="77777777">
        <w:trPr>
          <w:trHeight w:val="316"/>
        </w:trPr>
        <w:tc>
          <w:tcPr>
            <w:tcW w:w="1952" w:type="dxa"/>
            <w:vAlign w:val="center"/>
          </w:tcPr>
          <w:p w14:paraId="2BD4FEFD" w14:textId="77777777" w:rsidR="00236975" w:rsidRDefault="00000000">
            <w:pPr>
              <w:pBdr>
                <w:top w:val="nil"/>
                <w:left w:val="nil"/>
                <w:bottom w:val="nil"/>
                <w:right w:val="nil"/>
                <w:between w:val="nil"/>
              </w:pBdr>
              <w:spacing w:before="41"/>
              <w:ind w:left="105"/>
              <w:jc w:val="center"/>
              <w:rPr>
                <w:color w:val="000000"/>
                <w:sz w:val="24"/>
                <w:szCs w:val="24"/>
              </w:rPr>
            </w:pPr>
            <w:r>
              <w:rPr>
                <w:color w:val="000000"/>
                <w:sz w:val="24"/>
                <w:szCs w:val="24"/>
              </w:rPr>
              <w:t>16</w:t>
            </w:r>
          </w:p>
        </w:tc>
        <w:tc>
          <w:tcPr>
            <w:tcW w:w="3759" w:type="dxa"/>
          </w:tcPr>
          <w:p w14:paraId="254706AE" w14:textId="63905ECE" w:rsidR="00236975" w:rsidRDefault="001026FB">
            <w:pPr>
              <w:pBdr>
                <w:top w:val="nil"/>
                <w:left w:val="nil"/>
                <w:bottom w:val="nil"/>
                <w:right w:val="nil"/>
                <w:between w:val="nil"/>
              </w:pBdr>
              <w:spacing w:before="41"/>
              <w:ind w:left="105"/>
              <w:rPr>
                <w:color w:val="000000"/>
                <w:sz w:val="24"/>
                <w:szCs w:val="24"/>
              </w:rPr>
            </w:pPr>
            <w:r w:rsidRPr="001026FB">
              <w:rPr>
                <w:color w:val="000000"/>
                <w:sz w:val="24"/>
                <w:szCs w:val="24"/>
              </w:rPr>
              <w:t xml:space="preserve">Festival </w:t>
            </w:r>
            <w:proofErr w:type="spellStart"/>
            <w:r w:rsidRPr="001026FB">
              <w:rPr>
                <w:color w:val="000000"/>
                <w:sz w:val="24"/>
                <w:szCs w:val="24"/>
              </w:rPr>
              <w:t>Proyek</w:t>
            </w:r>
            <w:proofErr w:type="spellEnd"/>
            <w:r w:rsidRPr="001026FB">
              <w:rPr>
                <w:color w:val="000000"/>
                <w:sz w:val="24"/>
                <w:szCs w:val="24"/>
              </w:rPr>
              <w:t xml:space="preserve">: </w:t>
            </w:r>
            <w:proofErr w:type="spellStart"/>
            <w:r w:rsidRPr="001026FB">
              <w:rPr>
                <w:color w:val="000000"/>
                <w:sz w:val="24"/>
                <w:szCs w:val="24"/>
              </w:rPr>
              <w:t>Presentasi</w:t>
            </w:r>
            <w:proofErr w:type="spellEnd"/>
            <w:r w:rsidRPr="001026FB">
              <w:rPr>
                <w:color w:val="000000"/>
                <w:sz w:val="24"/>
                <w:szCs w:val="24"/>
              </w:rPr>
              <w:t xml:space="preserve"> Publik</w:t>
            </w:r>
            <w:r w:rsidR="00000000">
              <w:rPr>
                <w:color w:val="000000"/>
                <w:sz w:val="24"/>
                <w:szCs w:val="24"/>
              </w:rPr>
              <w:t xml:space="preserve"> &amp; </w:t>
            </w:r>
            <w:proofErr w:type="spellStart"/>
            <w:r w:rsidRPr="001026FB">
              <w:rPr>
                <w:color w:val="000000"/>
                <w:sz w:val="24"/>
                <w:szCs w:val="24"/>
              </w:rPr>
              <w:t>Kampanye</w:t>
            </w:r>
            <w:proofErr w:type="spellEnd"/>
            <w:r w:rsidRPr="001026FB">
              <w:rPr>
                <w:color w:val="000000"/>
                <w:sz w:val="24"/>
                <w:szCs w:val="24"/>
              </w:rPr>
              <w:t xml:space="preserve"> </w:t>
            </w:r>
            <w:proofErr w:type="spellStart"/>
            <w:r w:rsidRPr="001026FB">
              <w:rPr>
                <w:color w:val="000000"/>
                <w:sz w:val="24"/>
                <w:szCs w:val="24"/>
              </w:rPr>
              <w:t>Sosial</w:t>
            </w:r>
            <w:proofErr w:type="spellEnd"/>
          </w:p>
        </w:tc>
        <w:tc>
          <w:tcPr>
            <w:tcW w:w="2336" w:type="dxa"/>
            <w:vMerge/>
          </w:tcPr>
          <w:p w14:paraId="30D801BA" w14:textId="77777777" w:rsidR="00236975" w:rsidRDefault="00236975">
            <w:pPr>
              <w:pBdr>
                <w:top w:val="nil"/>
                <w:left w:val="nil"/>
                <w:bottom w:val="nil"/>
                <w:right w:val="nil"/>
                <w:between w:val="nil"/>
              </w:pBdr>
              <w:spacing w:line="276" w:lineRule="auto"/>
              <w:rPr>
                <w:color w:val="000000"/>
                <w:sz w:val="24"/>
                <w:szCs w:val="24"/>
              </w:rPr>
            </w:pPr>
          </w:p>
        </w:tc>
      </w:tr>
    </w:tbl>
    <w:p w14:paraId="1235940A" w14:textId="77777777" w:rsidR="00236975" w:rsidRDefault="00236975">
      <w:pPr>
        <w:pBdr>
          <w:top w:val="nil"/>
          <w:left w:val="nil"/>
          <w:bottom w:val="nil"/>
          <w:right w:val="nil"/>
          <w:between w:val="nil"/>
        </w:pBdr>
        <w:spacing w:before="7"/>
        <w:rPr>
          <w:b/>
          <w:bCs/>
          <w:color w:val="000000"/>
          <w:sz w:val="27"/>
          <w:szCs w:val="27"/>
        </w:rPr>
      </w:pPr>
    </w:p>
    <w:p w14:paraId="2C7D0652" w14:textId="77777777" w:rsidR="00236975" w:rsidRDefault="00000000">
      <w:pPr>
        <w:numPr>
          <w:ilvl w:val="0"/>
          <w:numId w:val="2"/>
        </w:numPr>
        <w:pBdr>
          <w:top w:val="nil"/>
          <w:left w:val="nil"/>
          <w:bottom w:val="nil"/>
          <w:right w:val="nil"/>
          <w:between w:val="nil"/>
        </w:pBdr>
        <w:tabs>
          <w:tab w:val="left" w:pos="549"/>
        </w:tabs>
        <w:spacing w:before="1"/>
        <w:ind w:hanging="361"/>
        <w:jc w:val="both"/>
        <w:rPr>
          <w:b/>
          <w:bCs/>
          <w:color w:val="000000"/>
          <w:sz w:val="24"/>
          <w:szCs w:val="24"/>
        </w:rPr>
      </w:pPr>
      <w:proofErr w:type="spellStart"/>
      <w:r>
        <w:rPr>
          <w:b/>
          <w:bCs/>
          <w:color w:val="000000"/>
          <w:sz w:val="24"/>
          <w:szCs w:val="24"/>
        </w:rPr>
        <w:t>Tugas</w:t>
      </w:r>
      <w:proofErr w:type="spellEnd"/>
      <w:r>
        <w:rPr>
          <w:b/>
          <w:bCs/>
          <w:color w:val="000000"/>
          <w:sz w:val="24"/>
          <w:szCs w:val="24"/>
        </w:rPr>
        <w:t xml:space="preserve"> – </w:t>
      </w:r>
      <w:proofErr w:type="spellStart"/>
      <w:r>
        <w:rPr>
          <w:b/>
          <w:bCs/>
          <w:color w:val="000000"/>
          <w:sz w:val="24"/>
          <w:szCs w:val="24"/>
        </w:rPr>
        <w:t>Tugas</w:t>
      </w:r>
      <w:proofErr w:type="spellEnd"/>
    </w:p>
    <w:p w14:paraId="53684497" w14:textId="77777777" w:rsidR="00236975" w:rsidRPr="00367B67" w:rsidRDefault="00000000">
      <w:pPr>
        <w:pBdr>
          <w:top w:val="nil"/>
          <w:left w:val="nil"/>
          <w:bottom w:val="nil"/>
          <w:right w:val="nil"/>
          <w:between w:val="nil"/>
        </w:pBdr>
        <w:spacing w:before="40" w:line="276" w:lineRule="auto"/>
        <w:ind w:left="548"/>
        <w:jc w:val="both"/>
        <w:rPr>
          <w:color w:val="000000"/>
          <w:sz w:val="24"/>
          <w:szCs w:val="24"/>
          <w:lang w:val="sv-SE"/>
        </w:rPr>
      </w:pPr>
      <w:r w:rsidRPr="00367B67">
        <w:rPr>
          <w:color w:val="000000"/>
          <w:sz w:val="24"/>
          <w:szCs w:val="24"/>
          <w:highlight w:val="yellow"/>
          <w:lang w:val="sv-SE"/>
        </w:rPr>
        <w:t>Tugas perkuliahan telah dijelaskan secara rinci pada dokumen Rencana Tugas Mahasiswa (RTM).</w:t>
      </w:r>
    </w:p>
    <w:p w14:paraId="621C35A9" w14:textId="77777777" w:rsidR="00236975" w:rsidRPr="00367B67" w:rsidRDefault="00236975">
      <w:pPr>
        <w:pBdr>
          <w:top w:val="nil"/>
          <w:left w:val="nil"/>
          <w:bottom w:val="nil"/>
          <w:right w:val="nil"/>
          <w:between w:val="nil"/>
        </w:pBdr>
        <w:spacing w:before="8"/>
        <w:rPr>
          <w:color w:val="000000"/>
          <w:sz w:val="27"/>
          <w:szCs w:val="27"/>
          <w:lang w:val="sv-SE"/>
        </w:rPr>
      </w:pPr>
    </w:p>
    <w:p w14:paraId="6F43884E" w14:textId="77777777" w:rsidR="00236975" w:rsidRDefault="00000000">
      <w:pPr>
        <w:pStyle w:val="Heading1"/>
        <w:numPr>
          <w:ilvl w:val="0"/>
          <w:numId w:val="2"/>
        </w:numPr>
        <w:tabs>
          <w:tab w:val="left" w:pos="549"/>
        </w:tabs>
        <w:ind w:hanging="361"/>
      </w:pPr>
      <w:proofErr w:type="spellStart"/>
      <w:r>
        <w:t>Kriteria</w:t>
      </w:r>
      <w:proofErr w:type="spellEnd"/>
      <w:r>
        <w:t xml:space="preserve"> </w:t>
      </w:r>
      <w:proofErr w:type="spellStart"/>
      <w:r>
        <w:t>Penilaian</w:t>
      </w:r>
      <w:proofErr w:type="spellEnd"/>
    </w:p>
    <w:p w14:paraId="0CD11877" w14:textId="77777777" w:rsidR="00236975" w:rsidRDefault="00000000">
      <w:pPr>
        <w:pBdr>
          <w:top w:val="nil"/>
          <w:left w:val="nil"/>
          <w:bottom w:val="nil"/>
          <w:right w:val="nil"/>
          <w:between w:val="nil"/>
        </w:pBdr>
        <w:spacing w:before="41"/>
        <w:ind w:left="610"/>
        <w:rPr>
          <w:color w:val="000000"/>
          <w:sz w:val="24"/>
          <w:szCs w:val="24"/>
        </w:rPr>
      </w:pPr>
      <w:r>
        <w:rPr>
          <w:color w:val="000000"/>
          <w:sz w:val="24"/>
          <w:szCs w:val="24"/>
        </w:rPr>
        <w:t>1.   U</w:t>
      </w:r>
      <w:proofErr w:type="gramStart"/>
      <w:r>
        <w:rPr>
          <w:color w:val="000000"/>
          <w:sz w:val="24"/>
          <w:szCs w:val="24"/>
        </w:rPr>
        <w:t>1 :</w:t>
      </w:r>
      <w:proofErr w:type="gramEnd"/>
      <w:r>
        <w:rPr>
          <w:color w:val="000000"/>
          <w:sz w:val="24"/>
          <w:szCs w:val="24"/>
        </w:rPr>
        <w:t xml:space="preserve"> 30 % (</w:t>
      </w:r>
      <w:proofErr w:type="spellStart"/>
      <w:r>
        <w:rPr>
          <w:color w:val="000000"/>
          <w:sz w:val="24"/>
          <w:szCs w:val="24"/>
        </w:rPr>
        <w:t>Tugas</w:t>
      </w:r>
      <w:proofErr w:type="spellEnd"/>
      <w:r>
        <w:rPr>
          <w:color w:val="000000"/>
          <w:sz w:val="24"/>
          <w:szCs w:val="24"/>
        </w:rPr>
        <w:t>)</w:t>
      </w:r>
    </w:p>
    <w:p w14:paraId="4CA45815" w14:textId="77777777" w:rsidR="00236975" w:rsidRDefault="00000000">
      <w:pPr>
        <w:numPr>
          <w:ilvl w:val="1"/>
          <w:numId w:val="2"/>
        </w:numPr>
        <w:pBdr>
          <w:top w:val="nil"/>
          <w:left w:val="nil"/>
          <w:bottom w:val="nil"/>
          <w:right w:val="nil"/>
          <w:between w:val="nil"/>
        </w:pBdr>
        <w:tabs>
          <w:tab w:val="left" w:pos="974"/>
        </w:tabs>
        <w:spacing w:before="41"/>
        <w:ind w:hanging="364"/>
        <w:rPr>
          <w:color w:val="000000"/>
          <w:sz w:val="24"/>
          <w:szCs w:val="24"/>
        </w:rPr>
      </w:pPr>
      <w:proofErr w:type="gramStart"/>
      <w:r>
        <w:rPr>
          <w:color w:val="000000"/>
          <w:sz w:val="24"/>
          <w:szCs w:val="24"/>
        </w:rPr>
        <w:t>U2 :</w:t>
      </w:r>
      <w:proofErr w:type="gramEnd"/>
      <w:r>
        <w:rPr>
          <w:color w:val="000000"/>
          <w:sz w:val="24"/>
          <w:szCs w:val="24"/>
        </w:rPr>
        <w:t xml:space="preserve"> 20 % (Proposal </w:t>
      </w:r>
      <w:proofErr w:type="spellStart"/>
      <w:r>
        <w:rPr>
          <w:color w:val="000000"/>
          <w:sz w:val="24"/>
          <w:szCs w:val="24"/>
        </w:rPr>
        <w:t>Projek</w:t>
      </w:r>
      <w:proofErr w:type="spellEnd"/>
      <w:r>
        <w:rPr>
          <w:color w:val="000000"/>
          <w:sz w:val="24"/>
          <w:szCs w:val="24"/>
        </w:rPr>
        <w:t>)</w:t>
      </w:r>
    </w:p>
    <w:p w14:paraId="57D40913" w14:textId="77777777" w:rsidR="00236975" w:rsidRDefault="00000000">
      <w:pPr>
        <w:numPr>
          <w:ilvl w:val="1"/>
          <w:numId w:val="2"/>
        </w:numPr>
        <w:pBdr>
          <w:top w:val="nil"/>
          <w:left w:val="nil"/>
          <w:bottom w:val="nil"/>
          <w:right w:val="nil"/>
          <w:between w:val="nil"/>
        </w:pBdr>
        <w:tabs>
          <w:tab w:val="left" w:pos="974"/>
        </w:tabs>
        <w:spacing w:before="50"/>
        <w:ind w:hanging="364"/>
        <w:rPr>
          <w:i/>
          <w:iCs/>
          <w:color w:val="000000"/>
          <w:sz w:val="24"/>
          <w:szCs w:val="24"/>
        </w:rPr>
      </w:pPr>
      <w:r>
        <w:rPr>
          <w:color w:val="000000"/>
          <w:sz w:val="24"/>
          <w:szCs w:val="24"/>
        </w:rPr>
        <w:t>U</w:t>
      </w:r>
      <w:proofErr w:type="gramStart"/>
      <w:r>
        <w:rPr>
          <w:color w:val="000000"/>
          <w:sz w:val="24"/>
          <w:szCs w:val="24"/>
        </w:rPr>
        <w:t>3 :</w:t>
      </w:r>
      <w:proofErr w:type="gramEnd"/>
      <w:r>
        <w:rPr>
          <w:color w:val="000000"/>
          <w:sz w:val="24"/>
          <w:szCs w:val="24"/>
        </w:rPr>
        <w:t xml:space="preserve"> 50 % (Project)</w:t>
      </w:r>
    </w:p>
    <w:p w14:paraId="7C6D09DF" w14:textId="77777777" w:rsidR="00236975" w:rsidRDefault="00236975">
      <w:pPr>
        <w:pBdr>
          <w:top w:val="nil"/>
          <w:left w:val="nil"/>
          <w:bottom w:val="nil"/>
          <w:right w:val="nil"/>
          <w:between w:val="nil"/>
        </w:pBdr>
        <w:spacing w:before="1"/>
        <w:rPr>
          <w:i/>
          <w:iCs/>
          <w:color w:val="000000"/>
          <w:sz w:val="31"/>
          <w:szCs w:val="31"/>
        </w:rPr>
      </w:pPr>
    </w:p>
    <w:p w14:paraId="7E20A665" w14:textId="77777777" w:rsidR="00236975" w:rsidRPr="00367B67" w:rsidRDefault="00000000">
      <w:pPr>
        <w:pBdr>
          <w:top w:val="nil"/>
          <w:left w:val="nil"/>
          <w:bottom w:val="nil"/>
          <w:right w:val="nil"/>
          <w:between w:val="nil"/>
        </w:pBdr>
        <w:spacing w:line="276" w:lineRule="auto"/>
        <w:ind w:left="548" w:right="114"/>
        <w:rPr>
          <w:color w:val="000000"/>
          <w:sz w:val="24"/>
          <w:szCs w:val="24"/>
          <w:lang w:val="sv-SE"/>
        </w:rPr>
      </w:pPr>
      <w:r w:rsidRPr="00367B67">
        <w:rPr>
          <w:color w:val="000000"/>
          <w:sz w:val="24"/>
          <w:szCs w:val="24"/>
          <w:lang w:val="sv-SE"/>
        </w:rPr>
        <w:t>Komponen penilaian tersebut dinyatakan dalam nilai akhir  sesuai konversi nilai di bawah ini :</w:t>
      </w:r>
    </w:p>
    <w:p w14:paraId="459C7098" w14:textId="77777777" w:rsidR="00236975" w:rsidRPr="00367B67" w:rsidRDefault="00236975">
      <w:pPr>
        <w:pStyle w:val="Heading1"/>
        <w:spacing w:before="2" w:after="42"/>
        <w:ind w:left="187" w:firstLine="0"/>
        <w:rPr>
          <w:sz w:val="29"/>
          <w:szCs w:val="29"/>
          <w:lang w:val="sv-SE"/>
        </w:rPr>
      </w:pPr>
    </w:p>
    <w:p w14:paraId="1D985375" w14:textId="77777777" w:rsidR="00236975" w:rsidRDefault="00000000">
      <w:pPr>
        <w:pStyle w:val="Heading1"/>
        <w:spacing w:after="42"/>
        <w:ind w:left="2658" w:right="2656" w:firstLine="0"/>
        <w:jc w:val="center"/>
      </w:pPr>
      <w:r>
        <w:t>KONVERSI NILAI MAHASISWA</w:t>
      </w:r>
    </w:p>
    <w:tbl>
      <w:tblPr>
        <w:tblStyle w:val="a0"/>
        <w:tblW w:w="2760" w:type="dxa"/>
        <w:tblInd w:w="3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0"/>
      </w:tblGrid>
      <w:tr w:rsidR="00236975" w14:paraId="14428128" w14:textId="77777777">
        <w:trPr>
          <w:trHeight w:val="319"/>
        </w:trPr>
        <w:tc>
          <w:tcPr>
            <w:tcW w:w="2760" w:type="dxa"/>
          </w:tcPr>
          <w:p w14:paraId="77C679FB" w14:textId="77777777" w:rsidR="00236975" w:rsidRDefault="00000000">
            <w:pPr>
              <w:pBdr>
                <w:top w:val="nil"/>
                <w:left w:val="nil"/>
                <w:bottom w:val="nil"/>
                <w:right w:val="nil"/>
                <w:between w:val="nil"/>
              </w:pBdr>
              <w:spacing w:before="2"/>
              <w:ind w:left="741"/>
              <w:rPr>
                <w:color w:val="000000"/>
                <w:sz w:val="24"/>
                <w:szCs w:val="24"/>
              </w:rPr>
            </w:pPr>
            <w:sdt>
              <w:sdtPr>
                <w:tag w:val="goog_rdk_0"/>
                <w:id w:val="-850581393"/>
              </w:sdtPr>
              <w:sdtContent>
                <w:r>
                  <w:rPr>
                    <w:rFonts w:ascii="Gungsuh" w:eastAsia="Gungsuh" w:hAnsi="Gungsuh" w:cs="Gungsuh"/>
                    <w:color w:val="000000"/>
                    <w:sz w:val="24"/>
                    <w:szCs w:val="24"/>
                  </w:rPr>
                  <w:t>85 ≤ A ≤ 100</w:t>
                </w:r>
              </w:sdtContent>
            </w:sdt>
          </w:p>
        </w:tc>
      </w:tr>
      <w:tr w:rsidR="00236975" w14:paraId="77C9509F" w14:textId="77777777">
        <w:trPr>
          <w:trHeight w:val="316"/>
        </w:trPr>
        <w:tc>
          <w:tcPr>
            <w:tcW w:w="2760" w:type="dxa"/>
          </w:tcPr>
          <w:p w14:paraId="56618F75" w14:textId="77777777" w:rsidR="00236975" w:rsidRDefault="00000000">
            <w:pPr>
              <w:pBdr>
                <w:top w:val="nil"/>
                <w:left w:val="nil"/>
                <w:bottom w:val="nil"/>
                <w:right w:val="nil"/>
                <w:between w:val="nil"/>
              </w:pBdr>
              <w:spacing w:line="275" w:lineRule="auto"/>
              <w:ind w:left="738"/>
              <w:rPr>
                <w:color w:val="000000"/>
                <w:sz w:val="24"/>
                <w:szCs w:val="24"/>
              </w:rPr>
            </w:pPr>
            <w:sdt>
              <w:sdtPr>
                <w:tag w:val="goog_rdk_1"/>
                <w:id w:val="1228262223"/>
              </w:sdtPr>
              <w:sdtContent>
                <w:r>
                  <w:rPr>
                    <w:rFonts w:ascii="Gungsuh" w:eastAsia="Gungsuh" w:hAnsi="Gungsuh" w:cs="Gungsuh"/>
                    <w:color w:val="000000"/>
                    <w:sz w:val="24"/>
                    <w:szCs w:val="24"/>
                  </w:rPr>
                  <w:t>80 ≤ B+ &lt; 85</w:t>
                </w:r>
              </w:sdtContent>
            </w:sdt>
          </w:p>
        </w:tc>
      </w:tr>
      <w:tr w:rsidR="00236975" w14:paraId="483E77EE" w14:textId="77777777">
        <w:trPr>
          <w:trHeight w:val="318"/>
        </w:trPr>
        <w:tc>
          <w:tcPr>
            <w:tcW w:w="2760" w:type="dxa"/>
          </w:tcPr>
          <w:p w14:paraId="0126CACB" w14:textId="77777777" w:rsidR="00236975" w:rsidRDefault="00000000">
            <w:pPr>
              <w:pBdr>
                <w:top w:val="nil"/>
                <w:left w:val="nil"/>
                <w:bottom w:val="nil"/>
                <w:right w:val="nil"/>
                <w:between w:val="nil"/>
              </w:pBdr>
              <w:spacing w:line="275" w:lineRule="auto"/>
              <w:ind w:left="806"/>
              <w:rPr>
                <w:color w:val="000000"/>
                <w:sz w:val="24"/>
                <w:szCs w:val="24"/>
              </w:rPr>
            </w:pPr>
            <w:sdt>
              <w:sdtPr>
                <w:tag w:val="goog_rdk_2"/>
                <w:id w:val="2012907647"/>
              </w:sdtPr>
              <w:sdtContent>
                <w:r>
                  <w:rPr>
                    <w:rFonts w:ascii="Gungsuh" w:eastAsia="Gungsuh" w:hAnsi="Gungsuh" w:cs="Gungsuh"/>
                    <w:color w:val="000000"/>
                    <w:sz w:val="24"/>
                    <w:szCs w:val="24"/>
                  </w:rPr>
                  <w:t>75 ≤ B &lt; 80</w:t>
                </w:r>
              </w:sdtContent>
            </w:sdt>
          </w:p>
        </w:tc>
      </w:tr>
      <w:tr w:rsidR="00236975" w14:paraId="50BAD8A6" w14:textId="77777777">
        <w:trPr>
          <w:trHeight w:val="316"/>
        </w:trPr>
        <w:tc>
          <w:tcPr>
            <w:tcW w:w="2760" w:type="dxa"/>
          </w:tcPr>
          <w:p w14:paraId="1F8BC96B" w14:textId="77777777" w:rsidR="00236975" w:rsidRDefault="00000000">
            <w:pPr>
              <w:pBdr>
                <w:top w:val="nil"/>
                <w:left w:val="nil"/>
                <w:bottom w:val="nil"/>
                <w:right w:val="nil"/>
                <w:between w:val="nil"/>
              </w:pBdr>
              <w:spacing w:line="275" w:lineRule="auto"/>
              <w:ind w:left="738"/>
              <w:rPr>
                <w:color w:val="000000"/>
                <w:sz w:val="24"/>
                <w:szCs w:val="24"/>
              </w:rPr>
            </w:pPr>
            <w:sdt>
              <w:sdtPr>
                <w:tag w:val="goog_rdk_3"/>
                <w:id w:val="-718901584"/>
              </w:sdtPr>
              <w:sdtContent>
                <w:r>
                  <w:rPr>
                    <w:rFonts w:ascii="Gungsuh" w:eastAsia="Gungsuh" w:hAnsi="Gungsuh" w:cs="Gungsuh"/>
                    <w:color w:val="000000"/>
                    <w:sz w:val="24"/>
                    <w:szCs w:val="24"/>
                  </w:rPr>
                  <w:t>70 ≤ C+ &lt; 75</w:t>
                </w:r>
              </w:sdtContent>
            </w:sdt>
          </w:p>
        </w:tc>
      </w:tr>
      <w:tr w:rsidR="00236975" w14:paraId="0F26B4C1" w14:textId="77777777">
        <w:trPr>
          <w:trHeight w:val="316"/>
        </w:trPr>
        <w:tc>
          <w:tcPr>
            <w:tcW w:w="2760" w:type="dxa"/>
          </w:tcPr>
          <w:p w14:paraId="2B163CC9" w14:textId="77777777" w:rsidR="00236975" w:rsidRDefault="00000000">
            <w:pPr>
              <w:pBdr>
                <w:top w:val="nil"/>
                <w:left w:val="nil"/>
                <w:bottom w:val="nil"/>
                <w:right w:val="nil"/>
                <w:between w:val="nil"/>
              </w:pBdr>
              <w:spacing w:line="275" w:lineRule="auto"/>
              <w:ind w:left="806"/>
              <w:rPr>
                <w:color w:val="000000"/>
                <w:sz w:val="24"/>
                <w:szCs w:val="24"/>
              </w:rPr>
            </w:pPr>
            <w:sdt>
              <w:sdtPr>
                <w:tag w:val="goog_rdk_4"/>
                <w:id w:val="-472781196"/>
              </w:sdtPr>
              <w:sdtContent>
                <w:r>
                  <w:rPr>
                    <w:rFonts w:ascii="Gungsuh" w:eastAsia="Gungsuh" w:hAnsi="Gungsuh" w:cs="Gungsuh"/>
                    <w:color w:val="000000"/>
                    <w:sz w:val="24"/>
                    <w:szCs w:val="24"/>
                  </w:rPr>
                  <w:t>65 ≤ C &lt; 70</w:t>
                </w:r>
              </w:sdtContent>
            </w:sdt>
          </w:p>
        </w:tc>
      </w:tr>
      <w:tr w:rsidR="00236975" w14:paraId="699C9B1D" w14:textId="77777777">
        <w:trPr>
          <w:trHeight w:val="318"/>
        </w:trPr>
        <w:tc>
          <w:tcPr>
            <w:tcW w:w="2760" w:type="dxa"/>
          </w:tcPr>
          <w:p w14:paraId="5AF0F966" w14:textId="77777777" w:rsidR="00236975" w:rsidRDefault="00000000">
            <w:pPr>
              <w:pBdr>
                <w:top w:val="nil"/>
                <w:left w:val="nil"/>
                <w:bottom w:val="nil"/>
                <w:right w:val="nil"/>
                <w:between w:val="nil"/>
              </w:pBdr>
              <w:spacing w:before="1"/>
              <w:ind w:left="731"/>
              <w:rPr>
                <w:color w:val="000000"/>
                <w:sz w:val="24"/>
                <w:szCs w:val="24"/>
              </w:rPr>
            </w:pPr>
            <w:sdt>
              <w:sdtPr>
                <w:tag w:val="goog_rdk_5"/>
                <w:id w:val="873652104"/>
              </w:sdtPr>
              <w:sdtContent>
                <w:r>
                  <w:rPr>
                    <w:rFonts w:ascii="Gungsuh" w:eastAsia="Gungsuh" w:hAnsi="Gungsuh" w:cs="Gungsuh"/>
                    <w:color w:val="000000"/>
                    <w:sz w:val="24"/>
                    <w:szCs w:val="24"/>
                  </w:rPr>
                  <w:t>55 ≤ D+ &lt; 65</w:t>
                </w:r>
              </w:sdtContent>
            </w:sdt>
          </w:p>
        </w:tc>
      </w:tr>
      <w:tr w:rsidR="00236975" w14:paraId="309AA9F9" w14:textId="77777777">
        <w:trPr>
          <w:trHeight w:val="316"/>
        </w:trPr>
        <w:tc>
          <w:tcPr>
            <w:tcW w:w="2760" w:type="dxa"/>
          </w:tcPr>
          <w:p w14:paraId="37F7984E" w14:textId="77777777" w:rsidR="00236975" w:rsidRDefault="00000000">
            <w:pPr>
              <w:pBdr>
                <w:top w:val="nil"/>
                <w:left w:val="nil"/>
                <w:bottom w:val="nil"/>
                <w:right w:val="nil"/>
                <w:between w:val="nil"/>
              </w:pBdr>
              <w:spacing w:line="275" w:lineRule="auto"/>
              <w:ind w:left="798"/>
              <w:rPr>
                <w:color w:val="000000"/>
                <w:sz w:val="24"/>
                <w:szCs w:val="24"/>
              </w:rPr>
            </w:pPr>
            <w:sdt>
              <w:sdtPr>
                <w:tag w:val="goog_rdk_6"/>
                <w:id w:val="877725614"/>
              </w:sdtPr>
              <w:sdtContent>
                <w:r>
                  <w:rPr>
                    <w:rFonts w:ascii="Gungsuh" w:eastAsia="Gungsuh" w:hAnsi="Gungsuh" w:cs="Gungsuh"/>
                    <w:color w:val="000000"/>
                    <w:sz w:val="24"/>
                    <w:szCs w:val="24"/>
                  </w:rPr>
                  <w:t>45 ≤ D &lt; 55</w:t>
                </w:r>
              </w:sdtContent>
            </w:sdt>
          </w:p>
        </w:tc>
      </w:tr>
      <w:tr w:rsidR="00236975" w14:paraId="5E6DA085" w14:textId="77777777">
        <w:trPr>
          <w:trHeight w:val="318"/>
        </w:trPr>
        <w:tc>
          <w:tcPr>
            <w:tcW w:w="2760" w:type="dxa"/>
          </w:tcPr>
          <w:p w14:paraId="387793CB" w14:textId="77777777" w:rsidR="00236975" w:rsidRDefault="00000000">
            <w:pPr>
              <w:pBdr>
                <w:top w:val="nil"/>
                <w:left w:val="nil"/>
                <w:bottom w:val="nil"/>
                <w:right w:val="nil"/>
                <w:between w:val="nil"/>
              </w:pBdr>
              <w:spacing w:line="275" w:lineRule="auto"/>
              <w:ind w:left="962"/>
              <w:rPr>
                <w:color w:val="000000"/>
                <w:sz w:val="24"/>
                <w:szCs w:val="24"/>
              </w:rPr>
            </w:pPr>
            <w:sdt>
              <w:sdtPr>
                <w:tag w:val="goog_rdk_7"/>
                <w:id w:val="-254561673"/>
              </w:sdtPr>
              <w:sdtContent>
                <w:r>
                  <w:rPr>
                    <w:rFonts w:ascii="Gungsuh" w:eastAsia="Gungsuh" w:hAnsi="Gungsuh" w:cs="Gungsuh"/>
                    <w:color w:val="000000"/>
                    <w:sz w:val="24"/>
                    <w:szCs w:val="24"/>
                  </w:rPr>
                  <w:t>0 ≤ E &lt; 45</w:t>
                </w:r>
              </w:sdtContent>
            </w:sdt>
          </w:p>
        </w:tc>
      </w:tr>
    </w:tbl>
    <w:p w14:paraId="2EB3FCFD" w14:textId="77777777" w:rsidR="00236975" w:rsidRDefault="00236975">
      <w:pPr>
        <w:pBdr>
          <w:top w:val="nil"/>
          <w:left w:val="nil"/>
          <w:bottom w:val="nil"/>
          <w:right w:val="nil"/>
          <w:between w:val="nil"/>
        </w:pBdr>
        <w:spacing w:before="5"/>
        <w:rPr>
          <w:b/>
          <w:bCs/>
          <w:color w:val="000000"/>
          <w:sz w:val="27"/>
          <w:szCs w:val="27"/>
        </w:rPr>
      </w:pPr>
    </w:p>
    <w:p w14:paraId="49FD3440" w14:textId="77777777" w:rsidR="00236975" w:rsidRDefault="00236975">
      <w:pPr>
        <w:pBdr>
          <w:top w:val="nil"/>
          <w:left w:val="nil"/>
          <w:bottom w:val="nil"/>
          <w:right w:val="nil"/>
          <w:between w:val="nil"/>
        </w:pBdr>
        <w:spacing w:before="5"/>
        <w:rPr>
          <w:b/>
          <w:bCs/>
          <w:color w:val="000000"/>
          <w:sz w:val="27"/>
          <w:szCs w:val="27"/>
        </w:rPr>
      </w:pPr>
    </w:p>
    <w:p w14:paraId="11CA59E3" w14:textId="77777777" w:rsidR="00236975" w:rsidRDefault="00000000">
      <w:pPr>
        <w:numPr>
          <w:ilvl w:val="0"/>
          <w:numId w:val="1"/>
        </w:numPr>
        <w:pBdr>
          <w:top w:val="nil"/>
          <w:left w:val="nil"/>
          <w:bottom w:val="nil"/>
          <w:right w:val="nil"/>
          <w:between w:val="nil"/>
        </w:pBdr>
        <w:tabs>
          <w:tab w:val="left" w:pos="582"/>
        </w:tabs>
        <w:spacing w:line="276" w:lineRule="auto"/>
        <w:ind w:left="581" w:right="176" w:hanging="363"/>
        <w:rPr>
          <w:i/>
          <w:iCs/>
          <w:color w:val="000000"/>
          <w:sz w:val="24"/>
          <w:szCs w:val="24"/>
        </w:rPr>
      </w:pPr>
      <w:r>
        <w:rPr>
          <w:b/>
          <w:bCs/>
          <w:color w:val="000000"/>
          <w:sz w:val="24"/>
          <w:szCs w:val="24"/>
        </w:rPr>
        <w:t xml:space="preserve">Tata </w:t>
      </w:r>
      <w:proofErr w:type="spellStart"/>
      <w:r>
        <w:rPr>
          <w:b/>
          <w:bCs/>
          <w:color w:val="000000"/>
          <w:sz w:val="24"/>
          <w:szCs w:val="24"/>
        </w:rPr>
        <w:t>Tertib</w:t>
      </w:r>
      <w:proofErr w:type="spellEnd"/>
      <w:r>
        <w:rPr>
          <w:b/>
          <w:bCs/>
          <w:color w:val="000000"/>
          <w:sz w:val="24"/>
          <w:szCs w:val="24"/>
        </w:rPr>
        <w:t xml:space="preserve"> </w:t>
      </w:r>
      <w:proofErr w:type="spellStart"/>
      <w:r>
        <w:rPr>
          <w:b/>
          <w:bCs/>
          <w:color w:val="000000"/>
          <w:sz w:val="24"/>
          <w:szCs w:val="24"/>
        </w:rPr>
        <w:t>Perkuliahan</w:t>
      </w:r>
      <w:proofErr w:type="spellEnd"/>
      <w:r>
        <w:rPr>
          <w:b/>
          <w:bCs/>
          <w:color w:val="000000"/>
          <w:sz w:val="24"/>
          <w:szCs w:val="24"/>
        </w:rPr>
        <w:t xml:space="preserve"> </w:t>
      </w:r>
    </w:p>
    <w:p w14:paraId="1AE71CC1" w14:textId="77777777" w:rsidR="00236975" w:rsidRPr="00367B67" w:rsidRDefault="00000000">
      <w:pPr>
        <w:numPr>
          <w:ilvl w:val="1"/>
          <w:numId w:val="1"/>
        </w:numPr>
        <w:pBdr>
          <w:top w:val="nil"/>
          <w:left w:val="nil"/>
          <w:bottom w:val="nil"/>
          <w:right w:val="nil"/>
          <w:between w:val="nil"/>
        </w:pBdr>
        <w:tabs>
          <w:tab w:val="left" w:pos="942"/>
        </w:tabs>
        <w:spacing w:before="2" w:line="276" w:lineRule="auto"/>
        <w:ind w:left="941" w:right="228"/>
        <w:jc w:val="both"/>
        <w:rPr>
          <w:color w:val="000000"/>
          <w:sz w:val="24"/>
          <w:szCs w:val="24"/>
          <w:lang w:val="sv-SE"/>
        </w:rPr>
      </w:pPr>
      <w:r w:rsidRPr="00367B67">
        <w:rPr>
          <w:color w:val="000000"/>
          <w:sz w:val="24"/>
          <w:szCs w:val="24"/>
          <w:lang w:val="sv-SE"/>
        </w:rPr>
        <w:t>Mahasiswa diwajibkan hadir tepat waktu. Toleransi keterlambatan maksimum 15 menit.</w:t>
      </w:r>
    </w:p>
    <w:p w14:paraId="2F46CFF0" w14:textId="77777777" w:rsidR="00236975" w:rsidRPr="00367B67" w:rsidRDefault="00000000">
      <w:pPr>
        <w:numPr>
          <w:ilvl w:val="1"/>
          <w:numId w:val="1"/>
        </w:numPr>
        <w:pBdr>
          <w:top w:val="nil"/>
          <w:left w:val="nil"/>
          <w:bottom w:val="nil"/>
          <w:right w:val="nil"/>
          <w:between w:val="nil"/>
        </w:pBdr>
        <w:tabs>
          <w:tab w:val="left" w:pos="942"/>
        </w:tabs>
        <w:spacing w:line="276" w:lineRule="auto"/>
        <w:ind w:left="941" w:right="239"/>
        <w:jc w:val="both"/>
        <w:rPr>
          <w:color w:val="000000"/>
          <w:sz w:val="24"/>
          <w:szCs w:val="24"/>
          <w:lang w:val="sv-SE"/>
        </w:rPr>
      </w:pPr>
      <w:r w:rsidRPr="00367B67">
        <w:rPr>
          <w:color w:val="000000"/>
          <w:sz w:val="24"/>
          <w:szCs w:val="24"/>
          <w:lang w:val="sv-SE"/>
        </w:rPr>
        <w:t>Keterlambatan dosen selama 15 menit tanpa pemberitahuan berarti kelas dinyatakan kosong (jika sudah dikonfirmasi mahasiswa dan tidak memberikan respons).</w:t>
      </w:r>
    </w:p>
    <w:p w14:paraId="4AA3EA07" w14:textId="77777777" w:rsidR="00236975" w:rsidRPr="00367B67" w:rsidRDefault="00000000">
      <w:pPr>
        <w:numPr>
          <w:ilvl w:val="1"/>
          <w:numId w:val="1"/>
        </w:numPr>
        <w:pBdr>
          <w:top w:val="nil"/>
          <w:left w:val="nil"/>
          <w:bottom w:val="nil"/>
          <w:right w:val="nil"/>
          <w:between w:val="nil"/>
        </w:pBdr>
        <w:tabs>
          <w:tab w:val="left" w:pos="942"/>
        </w:tabs>
        <w:spacing w:line="276" w:lineRule="auto"/>
        <w:ind w:left="941" w:right="243"/>
        <w:jc w:val="both"/>
        <w:rPr>
          <w:color w:val="000000"/>
          <w:sz w:val="24"/>
          <w:szCs w:val="24"/>
          <w:lang w:val="sv-SE"/>
        </w:rPr>
      </w:pPr>
      <w:r w:rsidRPr="00367B67">
        <w:rPr>
          <w:color w:val="000000"/>
          <w:sz w:val="24"/>
          <w:szCs w:val="24"/>
          <w:lang w:val="sv-SE"/>
        </w:rPr>
        <w:t>Mahasiswa harus berpenampilan rapi (menggunakan kemeja/Kaos berkerah dan sepatu) dan untuk mahasiswi wajib menggunakan Hijab, serta tidak mengganggu jalannya perkuliahan.</w:t>
      </w:r>
    </w:p>
    <w:p w14:paraId="0D55DF18" w14:textId="77777777" w:rsidR="00236975" w:rsidRDefault="00000000">
      <w:pPr>
        <w:numPr>
          <w:ilvl w:val="1"/>
          <w:numId w:val="1"/>
        </w:numPr>
        <w:pBdr>
          <w:top w:val="nil"/>
          <w:left w:val="nil"/>
          <w:bottom w:val="nil"/>
          <w:right w:val="nil"/>
          <w:between w:val="nil"/>
        </w:pBdr>
        <w:tabs>
          <w:tab w:val="left" w:pos="942"/>
        </w:tabs>
        <w:spacing w:line="276" w:lineRule="auto"/>
        <w:ind w:left="941" w:right="243"/>
        <w:jc w:val="both"/>
        <w:rPr>
          <w:color w:val="000000"/>
          <w:sz w:val="24"/>
          <w:szCs w:val="24"/>
        </w:rPr>
      </w:pPr>
      <w:r w:rsidRPr="00367B67">
        <w:rPr>
          <w:color w:val="000000"/>
          <w:sz w:val="24"/>
          <w:szCs w:val="24"/>
          <w:lang w:val="sv-SE"/>
        </w:rPr>
        <w:lastRenderedPageBreak/>
        <w:t xml:space="preserve">Mahasiswa wajib bisa membaca al Qur’an yang dibuktikan dengan test membaca al Qur’an di awal perkuliahan, bagi mahasiswa yang dinyatakan tidak bisa membaca al Qur’an pada pada saat test di awal, diberikan waktu 1 (satu) semester untuk belajar al Qur’an secara mandiri, dan di test kembali di akhir perkuliahan. </w:t>
      </w:r>
      <w:proofErr w:type="spellStart"/>
      <w:r>
        <w:rPr>
          <w:color w:val="000000"/>
          <w:sz w:val="24"/>
          <w:szCs w:val="24"/>
        </w:rPr>
        <w:t>Apabila</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ada</w:t>
      </w:r>
      <w:proofErr w:type="spellEnd"/>
      <w:r>
        <w:rPr>
          <w:color w:val="000000"/>
          <w:sz w:val="24"/>
          <w:szCs w:val="24"/>
        </w:rPr>
        <w:t xml:space="preserve"> </w:t>
      </w:r>
      <w:proofErr w:type="spellStart"/>
      <w:r>
        <w:rPr>
          <w:color w:val="000000"/>
          <w:sz w:val="24"/>
          <w:szCs w:val="24"/>
        </w:rPr>
        <w:t>perubahan</w:t>
      </w:r>
      <w:proofErr w:type="spellEnd"/>
      <w:r>
        <w:rPr>
          <w:color w:val="000000"/>
          <w:sz w:val="24"/>
          <w:szCs w:val="24"/>
        </w:rPr>
        <w:t xml:space="preserve"> </w:t>
      </w:r>
      <w:proofErr w:type="spellStart"/>
      <w:r>
        <w:rPr>
          <w:color w:val="000000"/>
          <w:sz w:val="24"/>
          <w:szCs w:val="24"/>
        </w:rPr>
        <w:t>maka</w:t>
      </w:r>
      <w:proofErr w:type="spellEnd"/>
      <w:r>
        <w:rPr>
          <w:color w:val="000000"/>
          <w:sz w:val="24"/>
          <w:szCs w:val="24"/>
        </w:rPr>
        <w:t xml:space="preserve"> </w:t>
      </w:r>
      <w:proofErr w:type="spellStart"/>
      <w:r>
        <w:rPr>
          <w:color w:val="000000"/>
          <w:sz w:val="24"/>
          <w:szCs w:val="24"/>
        </w:rPr>
        <w:t>nilai</w:t>
      </w:r>
      <w:proofErr w:type="spellEnd"/>
      <w:r>
        <w:rPr>
          <w:color w:val="000000"/>
          <w:sz w:val="24"/>
          <w:szCs w:val="24"/>
        </w:rPr>
        <w:t xml:space="preserve"> </w:t>
      </w:r>
      <w:proofErr w:type="spellStart"/>
      <w:r>
        <w:rPr>
          <w:color w:val="000000"/>
          <w:sz w:val="24"/>
          <w:szCs w:val="24"/>
        </w:rPr>
        <w:t>tidak</w:t>
      </w:r>
      <w:proofErr w:type="spellEnd"/>
      <w:r>
        <w:rPr>
          <w:color w:val="000000"/>
          <w:sz w:val="24"/>
          <w:szCs w:val="24"/>
        </w:rPr>
        <w:t xml:space="preserve"> </w:t>
      </w:r>
      <w:proofErr w:type="spellStart"/>
      <w:r>
        <w:rPr>
          <w:color w:val="000000"/>
          <w:sz w:val="24"/>
          <w:szCs w:val="24"/>
        </w:rPr>
        <w:t>akan</w:t>
      </w:r>
      <w:proofErr w:type="spellEnd"/>
      <w:r>
        <w:rPr>
          <w:color w:val="000000"/>
          <w:sz w:val="24"/>
          <w:szCs w:val="24"/>
        </w:rPr>
        <w:t xml:space="preserve"> </w:t>
      </w:r>
      <w:proofErr w:type="spellStart"/>
      <w:r>
        <w:rPr>
          <w:color w:val="000000"/>
          <w:sz w:val="24"/>
          <w:szCs w:val="24"/>
        </w:rPr>
        <w:t>dikeluarkan</w:t>
      </w:r>
      <w:proofErr w:type="spellEnd"/>
    </w:p>
    <w:p w14:paraId="325C5950" w14:textId="77777777" w:rsidR="00236975" w:rsidRPr="00367B67" w:rsidRDefault="00000000">
      <w:pPr>
        <w:numPr>
          <w:ilvl w:val="1"/>
          <w:numId w:val="1"/>
        </w:numPr>
        <w:pBdr>
          <w:top w:val="nil"/>
          <w:left w:val="nil"/>
          <w:bottom w:val="nil"/>
          <w:right w:val="nil"/>
          <w:between w:val="nil"/>
        </w:pBdr>
        <w:tabs>
          <w:tab w:val="left" w:pos="942"/>
        </w:tabs>
        <w:spacing w:line="275" w:lineRule="auto"/>
        <w:ind w:hanging="361"/>
        <w:jc w:val="both"/>
        <w:rPr>
          <w:color w:val="000000"/>
          <w:sz w:val="24"/>
          <w:szCs w:val="24"/>
          <w:lang w:val="sv-SE"/>
        </w:rPr>
      </w:pPr>
      <w:r w:rsidRPr="00367B67">
        <w:rPr>
          <w:color w:val="000000"/>
          <w:sz w:val="24"/>
          <w:szCs w:val="24"/>
          <w:lang w:val="sv-SE"/>
        </w:rPr>
        <w:t xml:space="preserve">Mahasiswa tidak diperkenankan mengoperasionalkan </w:t>
      </w:r>
      <w:r w:rsidRPr="00367B67">
        <w:rPr>
          <w:i/>
          <w:iCs/>
          <w:color w:val="000000"/>
          <w:sz w:val="24"/>
          <w:szCs w:val="24"/>
          <w:lang w:val="sv-SE"/>
        </w:rPr>
        <w:t xml:space="preserve">handphone </w:t>
      </w:r>
      <w:r w:rsidRPr="00367B67">
        <w:rPr>
          <w:color w:val="000000"/>
          <w:sz w:val="24"/>
          <w:szCs w:val="24"/>
          <w:lang w:val="sv-SE"/>
        </w:rPr>
        <w:t>pada saat pembelajaran sedang berlangsung (kecuali atas intruksi dosen untuk pembelajaran).</w:t>
      </w:r>
    </w:p>
    <w:p w14:paraId="1BDB1161" w14:textId="77777777" w:rsidR="00236975" w:rsidRPr="00367B67" w:rsidRDefault="00000000">
      <w:pPr>
        <w:numPr>
          <w:ilvl w:val="1"/>
          <w:numId w:val="1"/>
        </w:numPr>
        <w:pBdr>
          <w:top w:val="nil"/>
          <w:left w:val="nil"/>
          <w:bottom w:val="nil"/>
          <w:right w:val="nil"/>
          <w:between w:val="nil"/>
        </w:pBdr>
        <w:tabs>
          <w:tab w:val="left" w:pos="942"/>
        </w:tabs>
        <w:spacing w:before="41" w:line="276" w:lineRule="auto"/>
        <w:ind w:left="941" w:right="116"/>
        <w:jc w:val="both"/>
        <w:rPr>
          <w:color w:val="000000"/>
          <w:sz w:val="24"/>
          <w:szCs w:val="24"/>
          <w:lang w:val="sv-SE"/>
        </w:rPr>
      </w:pPr>
      <w:r w:rsidRPr="00367B67">
        <w:rPr>
          <w:color w:val="000000"/>
          <w:sz w:val="24"/>
          <w:szCs w:val="24"/>
          <w:lang w:val="sv-SE"/>
        </w:rPr>
        <w:t>Mahasiswa mempunyai hak untuk mengikuti Ujian Akhir Semester (UAS), jika telah mengikuti kuliah minimal 75%.</w:t>
      </w:r>
    </w:p>
    <w:p w14:paraId="0F9FA756" w14:textId="77777777" w:rsidR="00236975" w:rsidRPr="00367B67" w:rsidRDefault="00236975">
      <w:pPr>
        <w:pBdr>
          <w:top w:val="nil"/>
          <w:left w:val="nil"/>
          <w:bottom w:val="nil"/>
          <w:right w:val="nil"/>
          <w:between w:val="nil"/>
        </w:pBdr>
        <w:spacing w:before="1"/>
        <w:rPr>
          <w:color w:val="000000"/>
          <w:sz w:val="31"/>
          <w:szCs w:val="31"/>
          <w:lang w:val="sv-SE"/>
        </w:rPr>
      </w:pPr>
    </w:p>
    <w:p w14:paraId="7AE346A9" w14:textId="77777777" w:rsidR="00236975" w:rsidRDefault="00000000">
      <w:pPr>
        <w:pStyle w:val="Heading1"/>
        <w:numPr>
          <w:ilvl w:val="0"/>
          <w:numId w:val="1"/>
        </w:numPr>
        <w:tabs>
          <w:tab w:val="left" w:pos="581"/>
          <w:tab w:val="left" w:pos="582"/>
        </w:tabs>
        <w:ind w:hanging="363"/>
        <w:jc w:val="both"/>
      </w:pPr>
      <w:proofErr w:type="spellStart"/>
      <w:r>
        <w:t>Tambahan</w:t>
      </w:r>
      <w:proofErr w:type="spellEnd"/>
    </w:p>
    <w:p w14:paraId="7C1AB8FA" w14:textId="77777777" w:rsidR="00236975" w:rsidRPr="00367B67" w:rsidRDefault="00000000">
      <w:pPr>
        <w:spacing w:before="43" w:line="276" w:lineRule="auto"/>
        <w:ind w:left="581" w:right="193"/>
        <w:jc w:val="both"/>
        <w:rPr>
          <w:sz w:val="24"/>
          <w:szCs w:val="24"/>
          <w:lang w:val="sv-SE"/>
        </w:rPr>
      </w:pPr>
      <w:r w:rsidRPr="00367B67">
        <w:rPr>
          <w:sz w:val="24"/>
          <w:szCs w:val="24"/>
          <w:lang w:val="sv-SE"/>
        </w:rPr>
        <w:t xml:space="preserve">Ketidakhadiran lebih dari 15 menit tanpa disertai keterangan akan dinyatakan alfa dan apabila prosentase alfa lebih dari 25% maka dinyatakan </w:t>
      </w:r>
      <w:r w:rsidRPr="00367B67">
        <w:rPr>
          <w:b/>
          <w:bCs/>
          <w:sz w:val="24"/>
          <w:szCs w:val="24"/>
          <w:lang w:val="sv-SE"/>
        </w:rPr>
        <w:t>Tidak Berhak Mendapatkan Nilai Projek (TB).</w:t>
      </w:r>
    </w:p>
    <w:p w14:paraId="28374B21" w14:textId="77777777" w:rsidR="00236975" w:rsidRPr="00367B67" w:rsidRDefault="00236975">
      <w:pPr>
        <w:spacing w:before="43" w:line="276" w:lineRule="auto"/>
        <w:ind w:left="581" w:right="193"/>
        <w:jc w:val="both"/>
        <w:rPr>
          <w:i/>
          <w:iCs/>
          <w:sz w:val="24"/>
          <w:szCs w:val="24"/>
          <w:lang w:val="sv-SE"/>
        </w:rPr>
      </w:pPr>
    </w:p>
    <w:p w14:paraId="6C49F1A6" w14:textId="77777777" w:rsidR="00236975" w:rsidRPr="00367B67" w:rsidRDefault="00236975">
      <w:pPr>
        <w:pBdr>
          <w:top w:val="nil"/>
          <w:left w:val="nil"/>
          <w:bottom w:val="nil"/>
          <w:right w:val="nil"/>
          <w:between w:val="nil"/>
        </w:pBdr>
        <w:spacing w:line="41" w:lineRule="auto"/>
        <w:ind w:left="111"/>
        <w:rPr>
          <w:color w:val="000000"/>
          <w:sz w:val="4"/>
          <w:szCs w:val="4"/>
          <w:lang w:val="sv-SE"/>
        </w:rPr>
      </w:pPr>
    </w:p>
    <w:p w14:paraId="6BC86423" w14:textId="7A62D270" w:rsidR="00236975" w:rsidRPr="00367B67" w:rsidRDefault="00000000">
      <w:pPr>
        <w:pStyle w:val="Heading1"/>
        <w:tabs>
          <w:tab w:val="left" w:pos="3928"/>
        </w:tabs>
        <w:spacing w:before="50" w:after="42"/>
        <w:ind w:left="121" w:firstLine="0"/>
        <w:rPr>
          <w:lang w:val="sv-SE"/>
        </w:rPr>
      </w:pPr>
      <w:r w:rsidRPr="00367B67">
        <w:rPr>
          <w:lang w:val="sv-SE"/>
        </w:rPr>
        <w:t xml:space="preserve">Disepakati bersama di Mataram, </w:t>
      </w:r>
      <w:r w:rsidR="001026FB">
        <w:rPr>
          <w:lang w:val="sv-SE"/>
        </w:rPr>
        <w:t xml:space="preserve">.............. </w:t>
      </w:r>
      <w:r w:rsidRPr="00367B67">
        <w:rPr>
          <w:lang w:val="sv-SE"/>
        </w:rPr>
        <w:t xml:space="preserve"> 2026</w:t>
      </w:r>
    </w:p>
    <w:p w14:paraId="01B69638" w14:textId="77777777" w:rsidR="00236975" w:rsidRPr="00367B67" w:rsidRDefault="00236975">
      <w:pPr>
        <w:pStyle w:val="Heading1"/>
        <w:tabs>
          <w:tab w:val="left" w:pos="3928"/>
        </w:tabs>
        <w:spacing w:before="50" w:after="42"/>
        <w:ind w:left="121" w:firstLine="0"/>
        <w:rPr>
          <w:lang w:val="sv-SE"/>
        </w:rPr>
      </w:pPr>
    </w:p>
    <w:tbl>
      <w:tblPr>
        <w:tblStyle w:val="a1"/>
        <w:tblW w:w="8697"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5"/>
        <w:gridCol w:w="4472"/>
      </w:tblGrid>
      <w:tr w:rsidR="00236975" w14:paraId="1C9AFC02" w14:textId="77777777">
        <w:trPr>
          <w:trHeight w:val="397"/>
        </w:trPr>
        <w:tc>
          <w:tcPr>
            <w:tcW w:w="4225" w:type="dxa"/>
          </w:tcPr>
          <w:p w14:paraId="54AD8D6D" w14:textId="77777777" w:rsidR="00236975" w:rsidRDefault="00000000">
            <w:pPr>
              <w:pBdr>
                <w:top w:val="nil"/>
                <w:left w:val="nil"/>
                <w:bottom w:val="nil"/>
                <w:right w:val="nil"/>
                <w:between w:val="nil"/>
              </w:pBdr>
              <w:spacing w:line="275" w:lineRule="auto"/>
              <w:ind w:left="335" w:right="329"/>
              <w:jc w:val="center"/>
              <w:rPr>
                <w:color w:val="000000"/>
                <w:sz w:val="24"/>
                <w:szCs w:val="24"/>
              </w:rPr>
            </w:pPr>
            <w:r>
              <w:rPr>
                <w:color w:val="000000"/>
                <w:sz w:val="24"/>
                <w:szCs w:val="24"/>
              </w:rPr>
              <w:t xml:space="preserve">Dosen </w:t>
            </w:r>
            <w:proofErr w:type="spellStart"/>
            <w:r>
              <w:rPr>
                <w:color w:val="000000"/>
                <w:sz w:val="24"/>
                <w:szCs w:val="24"/>
              </w:rPr>
              <w:t>Pengampu</w:t>
            </w:r>
            <w:proofErr w:type="spellEnd"/>
            <w:r>
              <w:rPr>
                <w:color w:val="000000"/>
                <w:sz w:val="24"/>
                <w:szCs w:val="24"/>
              </w:rPr>
              <w:t xml:space="preserve"> MK,</w:t>
            </w:r>
          </w:p>
        </w:tc>
        <w:tc>
          <w:tcPr>
            <w:tcW w:w="4472" w:type="dxa"/>
          </w:tcPr>
          <w:p w14:paraId="21177973" w14:textId="77777777" w:rsidR="00236975" w:rsidRDefault="00000000">
            <w:pPr>
              <w:pBdr>
                <w:top w:val="nil"/>
                <w:left w:val="nil"/>
                <w:bottom w:val="nil"/>
                <w:right w:val="nil"/>
                <w:between w:val="nil"/>
              </w:pBdr>
              <w:spacing w:before="1"/>
              <w:ind w:left="653" w:right="646"/>
              <w:jc w:val="center"/>
              <w:rPr>
                <w:color w:val="000000"/>
              </w:rPr>
            </w:pPr>
            <w:proofErr w:type="spellStart"/>
            <w:r>
              <w:rPr>
                <w:color w:val="000000"/>
              </w:rPr>
              <w:t>Mahasiswa</w:t>
            </w:r>
            <w:proofErr w:type="spellEnd"/>
            <w:r>
              <w:rPr>
                <w:color w:val="000000"/>
              </w:rPr>
              <w:t xml:space="preserve"> </w:t>
            </w:r>
            <w:proofErr w:type="spellStart"/>
            <w:r>
              <w:rPr>
                <w:color w:val="000000"/>
              </w:rPr>
              <w:t>Penanggungjawab</w:t>
            </w:r>
            <w:proofErr w:type="spellEnd"/>
            <w:r>
              <w:rPr>
                <w:color w:val="000000"/>
              </w:rPr>
              <w:t xml:space="preserve"> MK,</w:t>
            </w:r>
          </w:p>
        </w:tc>
      </w:tr>
      <w:tr w:rsidR="00236975" w14:paraId="739A0562" w14:textId="77777777">
        <w:trPr>
          <w:trHeight w:val="1269"/>
        </w:trPr>
        <w:tc>
          <w:tcPr>
            <w:tcW w:w="4225" w:type="dxa"/>
          </w:tcPr>
          <w:p w14:paraId="42698A33" w14:textId="77777777" w:rsidR="00236975" w:rsidRDefault="00236975">
            <w:pPr>
              <w:pBdr>
                <w:top w:val="nil"/>
                <w:left w:val="nil"/>
                <w:bottom w:val="nil"/>
                <w:right w:val="nil"/>
                <w:between w:val="nil"/>
              </w:pBdr>
              <w:spacing w:line="275" w:lineRule="auto"/>
              <w:ind w:left="335" w:right="329"/>
              <w:jc w:val="center"/>
              <w:rPr>
                <w:i/>
                <w:iCs/>
                <w:color w:val="000000"/>
                <w:sz w:val="24"/>
                <w:szCs w:val="24"/>
              </w:rPr>
            </w:pPr>
          </w:p>
          <w:p w14:paraId="65E7A6BC" w14:textId="77777777" w:rsidR="00236975" w:rsidRDefault="00000000">
            <w:pPr>
              <w:pBdr>
                <w:top w:val="nil"/>
                <w:left w:val="nil"/>
                <w:bottom w:val="nil"/>
                <w:right w:val="nil"/>
                <w:between w:val="nil"/>
              </w:pBdr>
              <w:spacing w:line="275" w:lineRule="auto"/>
              <w:ind w:left="335" w:right="329"/>
              <w:jc w:val="center"/>
              <w:rPr>
                <w:i/>
                <w:iCs/>
                <w:color w:val="000000"/>
                <w:sz w:val="24"/>
                <w:szCs w:val="24"/>
              </w:rPr>
            </w:pPr>
            <w:r>
              <w:rPr>
                <w:i/>
                <w:iCs/>
                <w:noProof/>
                <w:color w:val="000000"/>
                <w:sz w:val="24"/>
                <w:szCs w:val="24"/>
              </w:rPr>
              <w:drawing>
                <wp:inline distT="0" distB="0" distL="0" distR="0" wp14:anchorId="56028B3D" wp14:editId="3AA47A74">
                  <wp:extent cx="2153920" cy="646432"/>
                  <wp:effectExtent l="0" t="0" r="0" b="0"/>
                  <wp:docPr id="2098304990" name="image1.png" descr="image"/>
                  <wp:cNvGraphicFramePr/>
                  <a:graphic xmlns:a="http://schemas.openxmlformats.org/drawingml/2006/main">
                    <a:graphicData uri="http://schemas.openxmlformats.org/drawingml/2006/picture">
                      <pic:pic xmlns:pic="http://schemas.openxmlformats.org/drawingml/2006/picture">
                        <pic:nvPicPr>
                          <pic:cNvPr id="0" name="image1.png" descr="image"/>
                          <pic:cNvPicPr preferRelativeResize="0"/>
                        </pic:nvPicPr>
                        <pic:blipFill>
                          <a:blip r:embed="rId8"/>
                          <a:srcRect/>
                          <a:stretch>
                            <a:fillRect/>
                          </a:stretch>
                        </pic:blipFill>
                        <pic:spPr>
                          <a:xfrm>
                            <a:off x="0" y="0"/>
                            <a:ext cx="2153920" cy="646432"/>
                          </a:xfrm>
                          <a:prstGeom prst="rect">
                            <a:avLst/>
                          </a:prstGeom>
                          <a:ln/>
                        </pic:spPr>
                      </pic:pic>
                    </a:graphicData>
                  </a:graphic>
                </wp:inline>
              </w:drawing>
            </w:r>
          </w:p>
        </w:tc>
        <w:tc>
          <w:tcPr>
            <w:tcW w:w="4472" w:type="dxa"/>
          </w:tcPr>
          <w:p w14:paraId="02F45CD5" w14:textId="77777777" w:rsidR="00236975" w:rsidRDefault="00236975">
            <w:pPr>
              <w:pBdr>
                <w:top w:val="nil"/>
                <w:left w:val="nil"/>
                <w:bottom w:val="nil"/>
                <w:right w:val="nil"/>
                <w:between w:val="nil"/>
              </w:pBdr>
              <w:spacing w:line="275" w:lineRule="auto"/>
              <w:ind w:right="646"/>
              <w:rPr>
                <w:i/>
                <w:iCs/>
                <w:color w:val="000000"/>
                <w:sz w:val="24"/>
                <w:szCs w:val="24"/>
              </w:rPr>
            </w:pPr>
          </w:p>
        </w:tc>
      </w:tr>
      <w:tr w:rsidR="00236975" w14:paraId="39DB2373" w14:textId="77777777">
        <w:trPr>
          <w:trHeight w:val="396"/>
        </w:trPr>
        <w:tc>
          <w:tcPr>
            <w:tcW w:w="4225" w:type="dxa"/>
          </w:tcPr>
          <w:p w14:paraId="76CD6EAC" w14:textId="77777777" w:rsidR="00236975" w:rsidRDefault="00000000">
            <w:pPr>
              <w:pBdr>
                <w:top w:val="nil"/>
                <w:left w:val="nil"/>
                <w:bottom w:val="nil"/>
                <w:right w:val="nil"/>
                <w:between w:val="nil"/>
              </w:pBdr>
              <w:spacing w:line="275" w:lineRule="auto"/>
              <w:ind w:left="335" w:right="330"/>
              <w:jc w:val="center"/>
              <w:rPr>
                <w:color w:val="000000"/>
                <w:sz w:val="24"/>
                <w:szCs w:val="24"/>
              </w:rPr>
            </w:pPr>
            <w:r>
              <w:rPr>
                <w:color w:val="000000"/>
                <w:sz w:val="24"/>
                <w:szCs w:val="24"/>
              </w:rPr>
              <w:t xml:space="preserve">Agus Kurnia, S.S., </w:t>
            </w:r>
            <w:proofErr w:type="spellStart"/>
            <w:r>
              <w:rPr>
                <w:color w:val="000000"/>
                <w:sz w:val="24"/>
                <w:szCs w:val="24"/>
              </w:rPr>
              <w:t>M.Ag</w:t>
            </w:r>
            <w:proofErr w:type="spellEnd"/>
            <w:r>
              <w:rPr>
                <w:color w:val="000000"/>
                <w:sz w:val="24"/>
                <w:szCs w:val="24"/>
              </w:rPr>
              <w:t>.</w:t>
            </w:r>
          </w:p>
        </w:tc>
        <w:tc>
          <w:tcPr>
            <w:tcW w:w="4472" w:type="dxa"/>
          </w:tcPr>
          <w:p w14:paraId="421BA6CF" w14:textId="77777777" w:rsidR="00236975" w:rsidRDefault="00236975">
            <w:pPr>
              <w:pBdr>
                <w:top w:val="nil"/>
                <w:left w:val="nil"/>
                <w:bottom w:val="nil"/>
                <w:right w:val="nil"/>
                <w:between w:val="nil"/>
              </w:pBdr>
              <w:spacing w:line="275" w:lineRule="auto"/>
              <w:ind w:left="647" w:right="646"/>
              <w:rPr>
                <w:color w:val="000000"/>
                <w:sz w:val="24"/>
                <w:szCs w:val="24"/>
              </w:rPr>
            </w:pPr>
          </w:p>
        </w:tc>
      </w:tr>
      <w:tr w:rsidR="00236975" w14:paraId="23BAD2D8" w14:textId="77777777">
        <w:trPr>
          <w:trHeight w:val="398"/>
        </w:trPr>
        <w:tc>
          <w:tcPr>
            <w:tcW w:w="4225" w:type="dxa"/>
          </w:tcPr>
          <w:p w14:paraId="26EBBADC" w14:textId="77777777" w:rsidR="00236975" w:rsidRDefault="00000000">
            <w:pPr>
              <w:pBdr>
                <w:top w:val="nil"/>
                <w:left w:val="nil"/>
                <w:bottom w:val="nil"/>
                <w:right w:val="nil"/>
                <w:between w:val="nil"/>
              </w:pBdr>
              <w:spacing w:line="275" w:lineRule="auto"/>
              <w:ind w:left="335" w:right="329"/>
              <w:jc w:val="center"/>
              <w:rPr>
                <w:color w:val="000000"/>
                <w:sz w:val="24"/>
                <w:szCs w:val="24"/>
              </w:rPr>
            </w:pPr>
            <w:r>
              <w:rPr>
                <w:color w:val="000000"/>
                <w:sz w:val="24"/>
                <w:szCs w:val="24"/>
              </w:rPr>
              <w:t>NIP. 19830809 201504 1001</w:t>
            </w:r>
          </w:p>
        </w:tc>
        <w:tc>
          <w:tcPr>
            <w:tcW w:w="4472" w:type="dxa"/>
          </w:tcPr>
          <w:p w14:paraId="3C6C59B9" w14:textId="77777777" w:rsidR="00236975" w:rsidRDefault="00000000">
            <w:pPr>
              <w:pBdr>
                <w:top w:val="nil"/>
                <w:left w:val="nil"/>
                <w:bottom w:val="nil"/>
                <w:right w:val="nil"/>
                <w:between w:val="nil"/>
              </w:pBdr>
              <w:spacing w:line="275" w:lineRule="auto"/>
              <w:ind w:left="649" w:right="646"/>
              <w:rPr>
                <w:color w:val="000000"/>
                <w:sz w:val="24"/>
                <w:szCs w:val="24"/>
              </w:rPr>
            </w:pPr>
            <w:r>
              <w:rPr>
                <w:color w:val="000000"/>
                <w:sz w:val="24"/>
                <w:szCs w:val="24"/>
              </w:rPr>
              <w:t xml:space="preserve">NIM. </w:t>
            </w:r>
          </w:p>
        </w:tc>
      </w:tr>
    </w:tbl>
    <w:p w14:paraId="51376AA1" w14:textId="77777777" w:rsidR="00236975" w:rsidRDefault="00236975"/>
    <w:sectPr w:rsidR="00236975">
      <w:headerReference w:type="even" r:id="rId9"/>
      <w:headerReference w:type="default" r:id="rId10"/>
      <w:footerReference w:type="even" r:id="rId11"/>
      <w:footerReference w:type="default" r:id="rId12"/>
      <w:headerReference w:type="first" r:id="rId13"/>
      <w:footerReference w:type="first" r:id="rId14"/>
      <w:pgSz w:w="11920" w:h="16850"/>
      <w:pgMar w:top="2360" w:right="1460" w:bottom="920" w:left="1480" w:header="984" w:footer="6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5526B" w14:textId="77777777" w:rsidR="007343F1" w:rsidRDefault="007343F1">
      <w:r>
        <w:separator/>
      </w:r>
    </w:p>
  </w:endnote>
  <w:endnote w:type="continuationSeparator" w:id="0">
    <w:p w14:paraId="61B7348C" w14:textId="77777777" w:rsidR="007343F1" w:rsidRDefault="00734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805B80A8-2788-41DD-991E-C48F2F9A01B7}"/>
  </w:font>
  <w:font w:name="Cambria">
    <w:panose1 w:val="02040503050406030204"/>
    <w:charset w:val="00"/>
    <w:family w:val="roman"/>
    <w:pitch w:val="variable"/>
    <w:sig w:usb0="E00006FF" w:usb1="420024FF" w:usb2="02000000" w:usb3="00000000" w:csb0="0000019F" w:csb1="00000000"/>
    <w:embedRegular r:id="rId2" w:fontKey="{19A908FA-F86B-4E8B-A7FF-7099D3881EF5}"/>
  </w:font>
  <w:font w:name="Gungsuh">
    <w:charset w:val="81"/>
    <w:family w:val="roman"/>
    <w:pitch w:val="variable"/>
    <w:sig w:usb0="B00002AF" w:usb1="69D77CFB" w:usb2="00000030" w:usb3="00000000" w:csb0="0008009F" w:csb1="00000000"/>
    <w:embedRegular r:id="rId3" w:subsetted="1" w:fontKey="{3F9AB9F9-05B4-47BB-BBA6-0D7183C2825A}"/>
  </w:font>
  <w:font w:name="Arial Narrow">
    <w:panose1 w:val="020B0606020202030204"/>
    <w:charset w:val="00"/>
    <w:family w:val="swiss"/>
    <w:pitch w:val="variable"/>
    <w:sig w:usb0="00000287" w:usb1="00000800" w:usb2="00000000" w:usb3="00000000" w:csb0="0000009F" w:csb1="00000000"/>
    <w:embedRegular r:id="rId4" w:fontKey="{D44445C9-0AB9-4D35-AFFD-F5F12AAB7CD4}"/>
  </w:font>
  <w:font w:name="Calibri">
    <w:panose1 w:val="020F0502020204030204"/>
    <w:charset w:val="00"/>
    <w:family w:val="swiss"/>
    <w:pitch w:val="variable"/>
    <w:sig w:usb0="E4002EFF" w:usb1="C200247B" w:usb2="00000009" w:usb3="00000000" w:csb0="000001FF" w:csb1="00000000"/>
    <w:embedRegular r:id="rId5" w:fontKey="{4889A234-0766-4292-B361-7C8815DF9F6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9077" w14:textId="77777777" w:rsidR="00367B67" w:rsidRDefault="00367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0AB6" w14:textId="77777777" w:rsidR="00236975"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7C34D4E5" wp14:editId="11D8522D">
              <wp:simplePos x="0" y="0"/>
              <wp:positionH relativeFrom="column">
                <wp:posOffset>5428933</wp:posOffset>
              </wp:positionH>
              <wp:positionV relativeFrom="paragraph">
                <wp:posOffset>10086658</wp:posOffset>
              </wp:positionV>
              <wp:extent cx="156210" cy="190500"/>
              <wp:effectExtent l="0" t="0" r="0" b="0"/>
              <wp:wrapNone/>
              <wp:docPr id="2098304989" name="Rectangle 2098304989"/>
              <wp:cNvGraphicFramePr/>
              <a:graphic xmlns:a="http://schemas.openxmlformats.org/drawingml/2006/main">
                <a:graphicData uri="http://schemas.microsoft.com/office/word/2010/wordprocessingShape">
                  <wps:wsp>
                    <wps:cNvSpPr/>
                    <wps:spPr>
                      <a:xfrm>
                        <a:off x="5272658" y="3689513"/>
                        <a:ext cx="146685" cy="180975"/>
                      </a:xfrm>
                      <a:prstGeom prst="rect">
                        <a:avLst/>
                      </a:prstGeom>
                      <a:noFill/>
                      <a:ln>
                        <a:noFill/>
                      </a:ln>
                    </wps:spPr>
                    <wps:txbx>
                      <w:txbxContent>
                        <w:p w14:paraId="32D53AED" w14:textId="77777777" w:rsidR="00236975" w:rsidRDefault="00000000">
                          <w:pPr>
                            <w:spacing w:before="11"/>
                            <w:ind w:left="60" w:firstLine="60"/>
                            <w:textDirection w:val="btLr"/>
                          </w:pPr>
                          <w:r>
                            <w:rPr>
                              <w:color w:val="000000"/>
                            </w:rPr>
                            <w:t xml:space="preserve"> PAGE 1</w:t>
                          </w:r>
                        </w:p>
                      </w:txbxContent>
                    </wps:txbx>
                    <wps:bodyPr spcFirstLastPara="1" wrap="square" lIns="0" tIns="0" rIns="0" bIns="0" anchor="t" anchorCtr="0">
                      <a:noAutofit/>
                    </wps:bodyPr>
                  </wps:wsp>
                </a:graphicData>
              </a:graphic>
            </wp:anchor>
          </w:drawing>
        </mc:Choice>
        <mc:Fallback>
          <w:pict>
            <v:rect w14:anchorId="7C34D4E5" id="Rectangle 2098304989" o:spid="_x0000_s1026" style="position:absolute;margin-left:427.5pt;margin-top:794.25pt;width:12.3pt;height:1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" filled="f" stroked="f">
              <v:textbox inset="0,0,0,0">
                <w:txbxContent>
                  <w:p w14:paraId="32D53AED" w14:textId="77777777" w:rsidR="00236975" w:rsidRDefault="00000000">
                    <w:pPr>
                      <w:spacing w:before="11"/>
                      <w:ind w:left="60" w:firstLine="60"/>
                      <w:textDirection w:val="btLr"/>
                    </w:pPr>
                    <w:r>
                      <w:rPr>
                        <w:color w:val="000000"/>
                      </w:rPr>
                      <w:t xml:space="preserve"> PAGE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B97F" w14:textId="77777777" w:rsidR="00367B67" w:rsidRDefault="00367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C4C19" w14:textId="77777777" w:rsidR="007343F1" w:rsidRDefault="007343F1">
      <w:r>
        <w:separator/>
      </w:r>
    </w:p>
  </w:footnote>
  <w:footnote w:type="continuationSeparator" w:id="0">
    <w:p w14:paraId="5C076023" w14:textId="77777777" w:rsidR="007343F1" w:rsidRDefault="00734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1A00" w14:textId="77777777" w:rsidR="00367B67" w:rsidRDefault="00367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B3B8" w14:textId="77777777" w:rsidR="00236975" w:rsidRDefault="00000000">
    <w:pPr>
      <w:pBdr>
        <w:top w:val="nil"/>
        <w:left w:val="nil"/>
        <w:bottom w:val="nil"/>
        <w:right w:val="nil"/>
        <w:between w:val="nil"/>
      </w:pBdr>
      <w:spacing w:line="14" w:lineRule="auto"/>
      <w:rPr>
        <w:color w:val="000000"/>
        <w:sz w:val="24"/>
        <w:szCs w:val="24"/>
      </w:rPr>
    </w:pPr>
    <w:r>
      <w:rPr>
        <w:color w:val="000000"/>
        <w:sz w:val="24"/>
        <w:szCs w:val="24"/>
      </w:rPr>
      <w:t xml:space="preserve">  </w:t>
    </w:r>
  </w:p>
  <w:p w14:paraId="454C4C1F" w14:textId="77777777" w:rsidR="00236975" w:rsidRDefault="00000000">
    <w:pPr>
      <w:pBdr>
        <w:top w:val="nil"/>
        <w:left w:val="nil"/>
        <w:bottom w:val="nil"/>
        <w:right w:val="nil"/>
        <w:between w:val="nil"/>
      </w:pBdr>
      <w:spacing w:line="14" w:lineRule="auto"/>
      <w:rPr>
        <w:color w:val="000000"/>
        <w:sz w:val="20"/>
        <w:szCs w:val="20"/>
      </w:rPr>
    </w:pPr>
    <w:r>
      <w:rPr>
        <w:color w:val="000000"/>
        <w:sz w:val="20"/>
        <w:szCs w:val="20"/>
      </w:rPr>
      <w:t>==</w:t>
    </w:r>
  </w:p>
  <w:tbl>
    <w:tblPr>
      <w:tblStyle w:val="a2"/>
      <w:tblW w:w="10083" w:type="dxa"/>
      <w:tblLayout w:type="fixed"/>
      <w:tblLook w:val="0000" w:firstRow="0" w:lastRow="0" w:firstColumn="0" w:lastColumn="0" w:noHBand="0" w:noVBand="0"/>
    </w:tblPr>
    <w:tblGrid>
      <w:gridCol w:w="1809"/>
      <w:gridCol w:w="4945"/>
      <w:gridCol w:w="3329"/>
    </w:tblGrid>
    <w:tr w:rsidR="00236975" w:rsidRPr="00367B67" w14:paraId="416732EF" w14:textId="77777777">
      <w:trPr>
        <w:cantSplit/>
        <w:trHeight w:val="2451"/>
      </w:trPr>
      <w:tc>
        <w:tcPr>
          <w:tcW w:w="1809" w:type="dxa"/>
          <w:vMerge w:val="restart"/>
          <w:tcBorders>
            <w:top w:val="nil"/>
            <w:left w:val="nil"/>
            <w:bottom w:val="single" w:sz="24" w:space="0" w:color="000000"/>
            <w:right w:val="nil"/>
          </w:tcBorders>
          <w:vAlign w:val="center"/>
        </w:tcPr>
        <w:p w14:paraId="1B111688" w14:textId="77777777" w:rsidR="00236975" w:rsidRDefault="00000000">
          <w:pPr>
            <w:rPr>
              <w:rFonts w:ascii="Arial Narrow" w:eastAsia="Arial Narrow" w:hAnsi="Arial Narrow" w:cs="Arial Narrow"/>
            </w:rPr>
          </w:pPr>
          <w:r>
            <w:rPr>
              <w:noProof/>
            </w:rPr>
            <w:drawing>
              <wp:anchor distT="0" distB="0" distL="0" distR="0" simplePos="0" relativeHeight="251658240" behindDoc="1" locked="0" layoutInCell="1" hidden="0" allowOverlap="1" wp14:anchorId="0C117691" wp14:editId="14FE55F8">
                <wp:simplePos x="0" y="0"/>
                <wp:positionH relativeFrom="column">
                  <wp:posOffset>-169544</wp:posOffset>
                </wp:positionH>
                <wp:positionV relativeFrom="paragraph">
                  <wp:posOffset>73660</wp:posOffset>
                </wp:positionV>
                <wp:extent cx="1056818" cy="988435"/>
                <wp:effectExtent l="0" t="0" r="0" b="0"/>
                <wp:wrapNone/>
                <wp:docPr id="2098304991" name="image2.png" descr="LOGO-UNRAM-SESUAI-STATUTA"/>
                <wp:cNvGraphicFramePr/>
                <a:graphic xmlns:a="http://schemas.openxmlformats.org/drawingml/2006/main">
                  <a:graphicData uri="http://schemas.openxmlformats.org/drawingml/2006/picture">
                    <pic:pic xmlns:pic="http://schemas.openxmlformats.org/drawingml/2006/picture">
                      <pic:nvPicPr>
                        <pic:cNvPr id="0" name="image2.png" descr="LOGO-UNRAM-SESUAI-STATUTA"/>
                        <pic:cNvPicPr preferRelativeResize="0"/>
                      </pic:nvPicPr>
                      <pic:blipFill>
                        <a:blip r:embed="rId1"/>
                        <a:srcRect/>
                        <a:stretch>
                          <a:fillRect/>
                        </a:stretch>
                      </pic:blipFill>
                      <pic:spPr>
                        <a:xfrm>
                          <a:off x="0" y="0"/>
                          <a:ext cx="1056818" cy="988435"/>
                        </a:xfrm>
                        <a:prstGeom prst="rect">
                          <a:avLst/>
                        </a:prstGeom>
                        <a:ln/>
                      </pic:spPr>
                    </pic:pic>
                  </a:graphicData>
                </a:graphic>
              </wp:anchor>
            </w:drawing>
          </w:r>
        </w:p>
      </w:tc>
      <w:tc>
        <w:tcPr>
          <w:tcW w:w="8274" w:type="dxa"/>
          <w:gridSpan w:val="2"/>
          <w:vAlign w:val="center"/>
        </w:tcPr>
        <w:p w14:paraId="799A2E01" w14:textId="77777777" w:rsidR="00236975" w:rsidRPr="00367B67" w:rsidRDefault="00000000">
          <w:pPr>
            <w:ind w:hanging="122"/>
            <w:jc w:val="center"/>
            <w:rPr>
              <w:b/>
              <w:bCs/>
              <w:sz w:val="32"/>
              <w:szCs w:val="32"/>
              <w:lang w:val="sv-SE"/>
            </w:rPr>
          </w:pPr>
          <w:r w:rsidRPr="00367B67">
            <w:rPr>
              <w:b/>
              <w:bCs/>
              <w:sz w:val="32"/>
              <w:szCs w:val="32"/>
              <w:lang w:val="sv-SE"/>
            </w:rPr>
            <w:t xml:space="preserve">KEMENTERIAN PENDIDIKAN TINGGI, </w:t>
          </w:r>
        </w:p>
        <w:p w14:paraId="2AE3CAF6" w14:textId="77777777" w:rsidR="00236975" w:rsidRPr="00367B67" w:rsidRDefault="00000000">
          <w:pPr>
            <w:ind w:hanging="122"/>
            <w:jc w:val="center"/>
            <w:rPr>
              <w:b/>
              <w:bCs/>
              <w:sz w:val="28"/>
              <w:szCs w:val="28"/>
              <w:lang w:val="sv-SE"/>
            </w:rPr>
          </w:pPr>
          <w:r w:rsidRPr="00367B67">
            <w:rPr>
              <w:b/>
              <w:bCs/>
              <w:sz w:val="32"/>
              <w:szCs w:val="32"/>
              <w:lang w:val="sv-SE"/>
            </w:rPr>
            <w:t>SAINS DAN TEKNOLOGI</w:t>
          </w:r>
        </w:p>
        <w:p w14:paraId="7FEDF6BC" w14:textId="77777777" w:rsidR="00236975" w:rsidRPr="00367B67" w:rsidRDefault="00000000">
          <w:pPr>
            <w:jc w:val="center"/>
            <w:rPr>
              <w:b/>
              <w:bCs/>
              <w:sz w:val="28"/>
              <w:szCs w:val="28"/>
              <w:lang w:val="sv-SE"/>
            </w:rPr>
          </w:pPr>
          <w:r w:rsidRPr="00367B67">
            <w:rPr>
              <w:b/>
              <w:bCs/>
              <w:sz w:val="28"/>
              <w:szCs w:val="28"/>
              <w:lang w:val="sv-SE"/>
            </w:rPr>
            <w:t>UNIVERSITAS MATARAM</w:t>
          </w:r>
        </w:p>
        <w:p w14:paraId="671F936A" w14:textId="77777777" w:rsidR="00236975" w:rsidRPr="00367B67" w:rsidRDefault="00000000">
          <w:pPr>
            <w:jc w:val="center"/>
            <w:rPr>
              <w:b/>
              <w:bCs/>
              <w:sz w:val="28"/>
              <w:szCs w:val="28"/>
              <w:lang w:val="sv-SE"/>
            </w:rPr>
          </w:pPr>
          <w:r w:rsidRPr="00367B67">
            <w:rPr>
              <w:b/>
              <w:bCs/>
              <w:sz w:val="28"/>
              <w:szCs w:val="28"/>
              <w:lang w:val="sv-SE"/>
            </w:rPr>
            <w:t>PUSAT MATA KULIAH WAJIB KURIKULUM</w:t>
          </w:r>
        </w:p>
      </w:tc>
    </w:tr>
    <w:tr w:rsidR="00236975" w:rsidRPr="00367B67" w14:paraId="570FF61C" w14:textId="77777777">
      <w:trPr>
        <w:cantSplit/>
        <w:trHeight w:val="20"/>
      </w:trPr>
      <w:tc>
        <w:tcPr>
          <w:tcW w:w="1809" w:type="dxa"/>
          <w:vMerge/>
          <w:tcBorders>
            <w:top w:val="nil"/>
            <w:left w:val="nil"/>
            <w:bottom w:val="single" w:sz="24" w:space="0" w:color="000000"/>
            <w:right w:val="nil"/>
          </w:tcBorders>
          <w:vAlign w:val="center"/>
        </w:tcPr>
        <w:p w14:paraId="2F19C41B" w14:textId="77777777" w:rsidR="00236975" w:rsidRPr="00367B67" w:rsidRDefault="00236975">
          <w:pPr>
            <w:pBdr>
              <w:top w:val="nil"/>
              <w:left w:val="nil"/>
              <w:bottom w:val="nil"/>
              <w:right w:val="nil"/>
              <w:between w:val="nil"/>
            </w:pBdr>
            <w:spacing w:line="276" w:lineRule="auto"/>
            <w:rPr>
              <w:b/>
              <w:bCs/>
              <w:sz w:val="28"/>
              <w:szCs w:val="28"/>
              <w:lang w:val="sv-SE"/>
            </w:rPr>
          </w:pPr>
        </w:p>
      </w:tc>
      <w:tc>
        <w:tcPr>
          <w:tcW w:w="4945" w:type="dxa"/>
          <w:tcBorders>
            <w:top w:val="nil"/>
            <w:left w:val="nil"/>
            <w:bottom w:val="single" w:sz="24" w:space="0" w:color="000000"/>
            <w:right w:val="nil"/>
          </w:tcBorders>
        </w:tcPr>
        <w:p w14:paraId="0A850C04" w14:textId="77777777" w:rsidR="00236975" w:rsidRPr="00367B67" w:rsidRDefault="00236975">
          <w:pPr>
            <w:ind w:right="-86"/>
            <w:rPr>
              <w:rFonts w:ascii="Arial Narrow" w:eastAsia="Arial Narrow" w:hAnsi="Arial Narrow" w:cs="Arial Narrow"/>
              <w:sz w:val="2"/>
              <w:szCs w:val="2"/>
              <w:lang w:val="sv-SE"/>
            </w:rPr>
          </w:pPr>
        </w:p>
      </w:tc>
      <w:tc>
        <w:tcPr>
          <w:tcW w:w="3329" w:type="dxa"/>
          <w:tcBorders>
            <w:top w:val="nil"/>
            <w:left w:val="nil"/>
            <w:bottom w:val="single" w:sz="24" w:space="0" w:color="000000"/>
            <w:right w:val="nil"/>
          </w:tcBorders>
        </w:tcPr>
        <w:p w14:paraId="2D2A9E84" w14:textId="77777777" w:rsidR="00236975" w:rsidRPr="00367B67" w:rsidRDefault="00236975">
          <w:pPr>
            <w:ind w:right="-86"/>
            <w:rPr>
              <w:rFonts w:ascii="Arial Narrow" w:eastAsia="Arial Narrow" w:hAnsi="Arial Narrow" w:cs="Arial Narrow"/>
              <w:sz w:val="2"/>
              <w:szCs w:val="2"/>
              <w:lang w:val="sv-SE"/>
            </w:rPr>
          </w:pPr>
        </w:p>
      </w:tc>
    </w:tr>
  </w:tbl>
  <w:p w14:paraId="1A6166F1" w14:textId="77777777" w:rsidR="00236975" w:rsidRPr="00367B67" w:rsidRDefault="00236975">
    <w:pPr>
      <w:pBdr>
        <w:top w:val="nil"/>
        <w:left w:val="nil"/>
        <w:bottom w:val="nil"/>
        <w:right w:val="nil"/>
        <w:between w:val="nil"/>
      </w:pBdr>
      <w:spacing w:line="14" w:lineRule="auto"/>
      <w:rPr>
        <w:color w:val="000000"/>
        <w:sz w:val="20"/>
        <w:szCs w:val="20"/>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B119" w14:textId="77777777" w:rsidR="00367B67" w:rsidRDefault="00367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15BB2"/>
    <w:multiLevelType w:val="multilevel"/>
    <w:tmpl w:val="2D72E336"/>
    <w:lvl w:ilvl="0">
      <w:start w:val="7"/>
      <w:numFmt w:val="upperLetter"/>
      <w:lvlText w:val="%1."/>
      <w:lvlJc w:val="left"/>
      <w:pPr>
        <w:ind w:left="582" w:hanging="362"/>
      </w:pPr>
      <w:rPr>
        <w:rFonts w:ascii="Times New Roman" w:eastAsia="Times New Roman" w:hAnsi="Times New Roman" w:cs="Times New Roman"/>
        <w:b/>
        <w:bCs/>
        <w:sz w:val="24"/>
        <w:szCs w:val="24"/>
      </w:rPr>
    </w:lvl>
    <w:lvl w:ilvl="1">
      <w:start w:val="1"/>
      <w:numFmt w:val="decimal"/>
      <w:lvlText w:val="%2."/>
      <w:lvlJc w:val="left"/>
      <w:pPr>
        <w:ind w:left="942" w:hanging="360"/>
      </w:pPr>
      <w:rPr>
        <w:rFonts w:ascii="Times New Roman" w:eastAsia="Times New Roman" w:hAnsi="Times New Roman" w:cs="Times New Roman"/>
        <w:sz w:val="24"/>
        <w:szCs w:val="24"/>
      </w:rPr>
    </w:lvl>
    <w:lvl w:ilvl="2">
      <w:numFmt w:val="bullet"/>
      <w:lvlText w:val="•"/>
      <w:lvlJc w:val="left"/>
      <w:pPr>
        <w:ind w:left="1832" w:hanging="360"/>
      </w:pPr>
    </w:lvl>
    <w:lvl w:ilvl="3">
      <w:numFmt w:val="bullet"/>
      <w:lvlText w:val="•"/>
      <w:lvlJc w:val="left"/>
      <w:pPr>
        <w:ind w:left="2724" w:hanging="360"/>
      </w:pPr>
    </w:lvl>
    <w:lvl w:ilvl="4">
      <w:numFmt w:val="bullet"/>
      <w:lvlText w:val="•"/>
      <w:lvlJc w:val="left"/>
      <w:pPr>
        <w:ind w:left="3617" w:hanging="360"/>
      </w:pPr>
    </w:lvl>
    <w:lvl w:ilvl="5">
      <w:numFmt w:val="bullet"/>
      <w:lvlText w:val="•"/>
      <w:lvlJc w:val="left"/>
      <w:pPr>
        <w:ind w:left="4509" w:hanging="360"/>
      </w:pPr>
    </w:lvl>
    <w:lvl w:ilvl="6">
      <w:numFmt w:val="bullet"/>
      <w:lvlText w:val="•"/>
      <w:lvlJc w:val="left"/>
      <w:pPr>
        <w:ind w:left="5401" w:hanging="360"/>
      </w:pPr>
    </w:lvl>
    <w:lvl w:ilvl="7">
      <w:numFmt w:val="bullet"/>
      <w:lvlText w:val="•"/>
      <w:lvlJc w:val="left"/>
      <w:pPr>
        <w:ind w:left="6294" w:hanging="360"/>
      </w:pPr>
    </w:lvl>
    <w:lvl w:ilvl="8">
      <w:numFmt w:val="bullet"/>
      <w:lvlText w:val="•"/>
      <w:lvlJc w:val="left"/>
      <w:pPr>
        <w:ind w:left="7186" w:hanging="360"/>
      </w:pPr>
    </w:lvl>
  </w:abstractNum>
  <w:abstractNum w:abstractNumId="1" w15:restartNumberingAfterBreak="0">
    <w:nsid w:val="5641476E"/>
    <w:multiLevelType w:val="multilevel"/>
    <w:tmpl w:val="FA2285B8"/>
    <w:lvl w:ilvl="0">
      <w:start w:val="1"/>
      <w:numFmt w:val="upperLetter"/>
      <w:lvlText w:val="%1."/>
      <w:lvlJc w:val="left"/>
      <w:pPr>
        <w:ind w:left="548" w:hanging="360"/>
      </w:pPr>
      <w:rPr>
        <w:rFonts w:ascii="Times New Roman" w:eastAsia="Times New Roman" w:hAnsi="Times New Roman" w:cs="Times New Roman"/>
        <w:b/>
        <w:bCs/>
        <w:sz w:val="24"/>
        <w:szCs w:val="24"/>
      </w:rPr>
    </w:lvl>
    <w:lvl w:ilvl="1">
      <w:start w:val="2"/>
      <w:numFmt w:val="decimal"/>
      <w:lvlText w:val="%2."/>
      <w:lvlJc w:val="left"/>
      <w:pPr>
        <w:ind w:left="973" w:hanging="363"/>
      </w:pPr>
      <w:rPr>
        <w:rFonts w:ascii="Times New Roman" w:eastAsia="Times New Roman" w:hAnsi="Times New Roman" w:cs="Times New Roman"/>
        <w:sz w:val="24"/>
        <w:szCs w:val="24"/>
      </w:rPr>
    </w:lvl>
    <w:lvl w:ilvl="2">
      <w:numFmt w:val="bullet"/>
      <w:lvlText w:val="•"/>
      <w:lvlJc w:val="left"/>
      <w:pPr>
        <w:ind w:left="1867" w:hanging="363"/>
      </w:pPr>
    </w:lvl>
    <w:lvl w:ilvl="3">
      <w:numFmt w:val="bullet"/>
      <w:lvlText w:val="•"/>
      <w:lvlJc w:val="left"/>
      <w:pPr>
        <w:ind w:left="2755" w:hanging="363"/>
      </w:pPr>
    </w:lvl>
    <w:lvl w:ilvl="4">
      <w:numFmt w:val="bullet"/>
      <w:lvlText w:val="•"/>
      <w:lvlJc w:val="left"/>
      <w:pPr>
        <w:ind w:left="3643" w:hanging="363"/>
      </w:pPr>
    </w:lvl>
    <w:lvl w:ilvl="5">
      <w:numFmt w:val="bullet"/>
      <w:lvlText w:val="•"/>
      <w:lvlJc w:val="left"/>
      <w:pPr>
        <w:ind w:left="4531" w:hanging="363"/>
      </w:pPr>
    </w:lvl>
    <w:lvl w:ilvl="6">
      <w:numFmt w:val="bullet"/>
      <w:lvlText w:val="•"/>
      <w:lvlJc w:val="left"/>
      <w:pPr>
        <w:ind w:left="5419" w:hanging="363"/>
      </w:pPr>
    </w:lvl>
    <w:lvl w:ilvl="7">
      <w:numFmt w:val="bullet"/>
      <w:lvlText w:val="•"/>
      <w:lvlJc w:val="left"/>
      <w:pPr>
        <w:ind w:left="6307" w:hanging="362"/>
      </w:pPr>
    </w:lvl>
    <w:lvl w:ilvl="8">
      <w:numFmt w:val="bullet"/>
      <w:lvlText w:val="•"/>
      <w:lvlJc w:val="left"/>
      <w:pPr>
        <w:ind w:left="7195" w:hanging="363"/>
      </w:pPr>
    </w:lvl>
  </w:abstractNum>
  <w:num w:numId="1" w16cid:durableId="2068721425">
    <w:abstractNumId w:val="0"/>
  </w:num>
  <w:num w:numId="2" w16cid:durableId="636110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75"/>
    <w:rsid w:val="001026FB"/>
    <w:rsid w:val="00236975"/>
    <w:rsid w:val="00367B67"/>
    <w:rsid w:val="007343F1"/>
    <w:rsid w:val="007D7EC5"/>
    <w:rsid w:val="00A876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1F288"/>
  <w15:docId w15:val="{EAADD188-8C1E-4DBA-AE0B-96D930C8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48" w:hanging="361"/>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49"/>
      <w:ind w:left="2395" w:right="2414"/>
      <w:jc w:val="center"/>
    </w:pPr>
    <w:rPr>
      <w:b/>
      <w:bCs/>
      <w:sz w:val="32"/>
      <w:szCs w:val="3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2" w:hanging="361"/>
    </w:pPr>
  </w:style>
  <w:style w:type="paragraph" w:customStyle="1" w:styleId="TableParagraph">
    <w:name w:val="Table Paragraph"/>
    <w:basedOn w:val="Normal"/>
    <w:uiPriority w:val="1"/>
    <w:qFormat/>
    <w:pPr>
      <w:spacing w:line="275" w:lineRule="exact"/>
      <w:ind w:left="105"/>
    </w:pPr>
  </w:style>
  <w:style w:type="paragraph" w:styleId="Header">
    <w:name w:val="header"/>
    <w:basedOn w:val="Normal"/>
    <w:link w:val="HeaderChar"/>
    <w:uiPriority w:val="99"/>
    <w:unhideWhenUsed/>
    <w:rsid w:val="00E4084C"/>
    <w:pPr>
      <w:tabs>
        <w:tab w:val="center" w:pos="4680"/>
        <w:tab w:val="right" w:pos="9360"/>
      </w:tabs>
    </w:pPr>
  </w:style>
  <w:style w:type="character" w:customStyle="1" w:styleId="HeaderChar">
    <w:name w:val="Header Char"/>
    <w:basedOn w:val="DefaultParagraphFont"/>
    <w:link w:val="Header"/>
    <w:uiPriority w:val="99"/>
    <w:rsid w:val="00E4084C"/>
    <w:rPr>
      <w:rFonts w:ascii="Times New Roman" w:eastAsia="Times New Roman" w:hAnsi="Times New Roman" w:cs="Times New Roman"/>
    </w:rPr>
  </w:style>
  <w:style w:type="paragraph" w:styleId="Footer">
    <w:name w:val="footer"/>
    <w:basedOn w:val="Normal"/>
    <w:link w:val="FooterChar"/>
    <w:uiPriority w:val="99"/>
    <w:unhideWhenUsed/>
    <w:rsid w:val="00E4084C"/>
    <w:pPr>
      <w:tabs>
        <w:tab w:val="center" w:pos="4680"/>
        <w:tab w:val="right" w:pos="9360"/>
      </w:tabs>
    </w:pPr>
  </w:style>
  <w:style w:type="character" w:customStyle="1" w:styleId="FooterChar">
    <w:name w:val="Footer Char"/>
    <w:basedOn w:val="DefaultParagraphFont"/>
    <w:link w:val="Footer"/>
    <w:uiPriority w:val="99"/>
    <w:rsid w:val="00E4084C"/>
    <w:rPr>
      <w:rFonts w:ascii="Times New Roman" w:eastAsia="Times New Roman" w:hAnsi="Times New Roman" w:cs="Times New Roman"/>
    </w:rPr>
  </w:style>
  <w:style w:type="character" w:styleId="Hyperlink">
    <w:name w:val="Hyperlink"/>
    <w:basedOn w:val="DefaultParagraphFont"/>
    <w:uiPriority w:val="99"/>
    <w:unhideWhenUsed/>
    <w:rsid w:val="001901D4"/>
    <w:rPr>
      <w:color w:val="0000FF" w:themeColor="hyperlink"/>
      <w:u w:val="single"/>
    </w:rPr>
  </w:style>
  <w:style w:type="character" w:customStyle="1" w:styleId="UnresolvedMention1">
    <w:name w:val="Unresolved Mention1"/>
    <w:basedOn w:val="DefaultParagraphFont"/>
    <w:uiPriority w:val="99"/>
    <w:semiHidden/>
    <w:unhideWhenUsed/>
    <w:rsid w:val="001901D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3"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2AEBD3-2489-4B74-A192-620F30323CB2}">
  <we:reference id="wa200010725" version="1.0.0.1" store="en-US" storeType="OMEX"/>
  <we:alternateReferences>
    <we:reference id="WA200010725" version="1.0.0.1" store="" storeType="OMEX"/>
  </we:alternateReferences>
  <we:properties>
    <we:property name="claude.fileId" value="&quot;ff5783ba-edc6-4c2d-9683-7572c9404956&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0ss5mDx0mK6w4MXyhYWNUgl1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4AHIhMTZ1R1VwR0xyY3RINnlhNm1Bbk9ZTkttbXNrUHcyNzR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465</Words>
  <Characters>2582</Characters>
  <Application>Microsoft Office Word</Application>
  <DocSecurity>0</DocSecurity>
  <Lines>143</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ekonomi</dc:creator>
  <cp:lastModifiedBy>Agus Kurnia</cp:lastModifiedBy>
  <cp:revision>3</cp:revision>
  <dcterms:created xsi:type="dcterms:W3CDTF">2026-02-17T11:08:00Z</dcterms:created>
  <dcterms:modified xsi:type="dcterms:W3CDTF">2026-08-17T06:35:00Z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2019</vt:lpwstr>
  </property>
  <property fmtid="{D5CDD505-2E9C-101B-9397-08002B2CF9AE}" pid="4" name="LastSaved">
    <vt:filetime>2024-01-22T00:00:00Z</vt:filetime>
  </property>
</Properties>
</file>